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208" w:rsidRPr="002E1208" w:rsidRDefault="002E1208" w:rsidP="002E1208">
      <w:pPr>
        <w:spacing w:after="0" w:line="240" w:lineRule="auto"/>
        <w:jc w:val="right"/>
        <w:rPr>
          <w:rFonts w:ascii="Times New Roman" w:hAnsi="Times New Roman" w:cs="Times New Roman"/>
          <w:sz w:val="24"/>
          <w:szCs w:val="24"/>
        </w:rPr>
      </w:pPr>
      <w:r w:rsidRPr="002E1208">
        <w:rPr>
          <w:rFonts w:ascii="Times New Roman" w:hAnsi="Times New Roman" w:cs="Times New Roman"/>
          <w:sz w:val="24"/>
          <w:szCs w:val="24"/>
        </w:rPr>
        <w:t xml:space="preserve">                                                                       Утверждено</w:t>
      </w:r>
    </w:p>
    <w:p w:rsidR="002E1208" w:rsidRPr="002E1208" w:rsidRDefault="002E1208" w:rsidP="002E1208">
      <w:pPr>
        <w:spacing w:after="0" w:line="240" w:lineRule="auto"/>
        <w:jc w:val="right"/>
        <w:rPr>
          <w:rFonts w:ascii="Times New Roman" w:hAnsi="Times New Roman" w:cs="Times New Roman"/>
          <w:sz w:val="24"/>
          <w:szCs w:val="24"/>
        </w:rPr>
      </w:pPr>
      <w:r w:rsidRPr="002E1208">
        <w:rPr>
          <w:rFonts w:ascii="Times New Roman" w:hAnsi="Times New Roman" w:cs="Times New Roman"/>
          <w:sz w:val="24"/>
          <w:szCs w:val="24"/>
        </w:rPr>
        <w:t xml:space="preserve">Приказом генерального директора </w:t>
      </w:r>
    </w:p>
    <w:p w:rsidR="002E1208" w:rsidRPr="002E1208" w:rsidRDefault="002E1208" w:rsidP="002E1208">
      <w:pPr>
        <w:spacing w:after="0" w:line="240" w:lineRule="auto"/>
        <w:jc w:val="right"/>
        <w:rPr>
          <w:rFonts w:ascii="Times New Roman" w:hAnsi="Times New Roman" w:cs="Times New Roman"/>
          <w:sz w:val="24"/>
          <w:szCs w:val="24"/>
        </w:rPr>
      </w:pPr>
      <w:r w:rsidRPr="002E1208">
        <w:rPr>
          <w:rFonts w:ascii="Times New Roman" w:hAnsi="Times New Roman" w:cs="Times New Roman"/>
          <w:sz w:val="24"/>
          <w:szCs w:val="24"/>
        </w:rPr>
        <w:t>ООО «Терминал Морской Рыбный Порт»</w:t>
      </w:r>
    </w:p>
    <w:p w:rsidR="002E1208" w:rsidRPr="002E1208" w:rsidRDefault="00B821DA" w:rsidP="002E12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Е.В. Сахартова</w:t>
      </w:r>
    </w:p>
    <w:p w:rsidR="002E1208" w:rsidRPr="002E1208" w:rsidRDefault="00485DEB" w:rsidP="002E12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2E1208" w:rsidRPr="002E1208">
        <w:rPr>
          <w:rFonts w:ascii="Times New Roman" w:hAnsi="Times New Roman" w:cs="Times New Roman"/>
          <w:sz w:val="24"/>
          <w:szCs w:val="24"/>
        </w:rPr>
        <w:t>___»_________ 20</w:t>
      </w:r>
      <w:r w:rsidR="004E4D3F">
        <w:rPr>
          <w:rFonts w:ascii="Times New Roman" w:hAnsi="Times New Roman" w:cs="Times New Roman"/>
          <w:sz w:val="24"/>
          <w:szCs w:val="24"/>
        </w:rPr>
        <w:t xml:space="preserve">21 </w:t>
      </w:r>
      <w:r w:rsidR="002E1208" w:rsidRPr="002E1208">
        <w:rPr>
          <w:rFonts w:ascii="Times New Roman" w:hAnsi="Times New Roman" w:cs="Times New Roman"/>
          <w:sz w:val="24"/>
          <w:szCs w:val="24"/>
        </w:rPr>
        <w:t>г.</w:t>
      </w: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jc w:val="center"/>
        <w:rPr>
          <w:rFonts w:ascii="Times New Roman" w:hAnsi="Times New Roman" w:cs="Times New Roman"/>
          <w:b/>
          <w:sz w:val="32"/>
          <w:szCs w:val="32"/>
        </w:rPr>
      </w:pPr>
      <w:r w:rsidRPr="002E1208">
        <w:rPr>
          <w:rFonts w:ascii="Times New Roman" w:hAnsi="Times New Roman" w:cs="Times New Roman"/>
          <w:b/>
          <w:sz w:val="32"/>
          <w:szCs w:val="32"/>
        </w:rPr>
        <w:t>Инструкция</w:t>
      </w:r>
    </w:p>
    <w:p w:rsidR="002E1208" w:rsidRPr="002E1208" w:rsidRDefault="00907BA4" w:rsidP="002E120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 пропускном и внутри</w:t>
      </w:r>
      <w:r w:rsidR="002E1208" w:rsidRPr="002E1208">
        <w:rPr>
          <w:rFonts w:ascii="Times New Roman" w:hAnsi="Times New Roman" w:cs="Times New Roman"/>
          <w:b/>
          <w:sz w:val="32"/>
          <w:szCs w:val="32"/>
        </w:rPr>
        <w:t>объектовом режиме на ОТИ</w:t>
      </w:r>
    </w:p>
    <w:p w:rsidR="002E1208" w:rsidRPr="002E1208" w:rsidRDefault="002E1208" w:rsidP="002E1208">
      <w:pPr>
        <w:spacing w:after="0" w:line="240" w:lineRule="auto"/>
        <w:jc w:val="center"/>
        <w:rPr>
          <w:rFonts w:ascii="Times New Roman" w:hAnsi="Times New Roman" w:cs="Times New Roman"/>
          <w:b/>
          <w:sz w:val="32"/>
          <w:szCs w:val="32"/>
        </w:rPr>
      </w:pPr>
      <w:r w:rsidRPr="002E1208">
        <w:rPr>
          <w:rFonts w:ascii="Times New Roman" w:hAnsi="Times New Roman" w:cs="Times New Roman"/>
          <w:b/>
          <w:sz w:val="32"/>
          <w:szCs w:val="32"/>
        </w:rPr>
        <w:t>ООО «Терминал Морской Рыбный Порт»</w:t>
      </w: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2E1208" w:rsidRPr="002E1208" w:rsidRDefault="002E1208" w:rsidP="002E1208">
      <w:pPr>
        <w:spacing w:after="0" w:line="240" w:lineRule="auto"/>
        <w:rPr>
          <w:rFonts w:ascii="Times New Roman" w:hAnsi="Times New Roman" w:cs="Times New Roman"/>
          <w:sz w:val="24"/>
          <w:szCs w:val="24"/>
        </w:rPr>
      </w:pPr>
    </w:p>
    <w:p w:rsidR="005C2D6D" w:rsidRDefault="002E1208" w:rsidP="002E1208">
      <w:pPr>
        <w:spacing w:after="0" w:line="240" w:lineRule="auto"/>
        <w:jc w:val="center"/>
        <w:rPr>
          <w:rFonts w:ascii="Times New Roman" w:hAnsi="Times New Roman" w:cs="Times New Roman"/>
          <w:b/>
        </w:rPr>
      </w:pPr>
      <w:r w:rsidRPr="002E1208">
        <w:rPr>
          <w:rFonts w:ascii="Times New Roman" w:hAnsi="Times New Roman" w:cs="Times New Roman"/>
          <w:b/>
        </w:rPr>
        <w:t>Санкт-Петербург 2021 г.</w:t>
      </w:r>
    </w:p>
    <w:p w:rsidR="002E1208" w:rsidRDefault="002E1208" w:rsidP="002E1208">
      <w:pPr>
        <w:spacing w:after="0" w:line="240" w:lineRule="auto"/>
        <w:jc w:val="center"/>
        <w:rPr>
          <w:rFonts w:ascii="Times New Roman" w:hAnsi="Times New Roman" w:cs="Times New Roman"/>
          <w:b/>
        </w:rPr>
      </w:pPr>
    </w:p>
    <w:p w:rsidR="002E1208" w:rsidRDefault="002E1208" w:rsidP="002E1208">
      <w:pPr>
        <w:spacing w:after="0" w:line="240" w:lineRule="auto"/>
        <w:jc w:val="center"/>
        <w:rPr>
          <w:rFonts w:ascii="Times New Roman" w:hAnsi="Times New Roman" w:cs="Times New Roman"/>
          <w:b/>
        </w:rPr>
      </w:pPr>
    </w:p>
    <w:p w:rsidR="002E1208" w:rsidRDefault="002E1208" w:rsidP="002E1208">
      <w:pPr>
        <w:spacing w:after="0" w:line="240" w:lineRule="auto"/>
        <w:jc w:val="center"/>
        <w:rPr>
          <w:rFonts w:ascii="Times New Roman" w:hAnsi="Times New Roman" w:cs="Times New Roman"/>
          <w:b/>
        </w:rPr>
      </w:pPr>
    </w:p>
    <w:p w:rsidR="002E1208" w:rsidRDefault="002E1208" w:rsidP="002E1208">
      <w:pPr>
        <w:spacing w:after="0" w:line="240" w:lineRule="auto"/>
        <w:jc w:val="center"/>
        <w:rPr>
          <w:rFonts w:ascii="Times New Roman" w:hAnsi="Times New Roman" w:cs="Times New Roman"/>
          <w:b/>
        </w:rPr>
      </w:pPr>
    </w:p>
    <w:p w:rsidR="002E1208" w:rsidRDefault="00794B29" w:rsidP="00794B29">
      <w:pPr>
        <w:spacing w:after="0" w:line="240" w:lineRule="auto"/>
        <w:rPr>
          <w:rFonts w:ascii="Times New Roman" w:hAnsi="Times New Roman" w:cs="Times New Roman"/>
          <w:b/>
        </w:rPr>
      </w:pPr>
      <w:r>
        <w:rPr>
          <w:rFonts w:ascii="Times New Roman" w:hAnsi="Times New Roman" w:cs="Times New Roman"/>
          <w:b/>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419"/>
        <w:gridCol w:w="436"/>
      </w:tblGrid>
      <w:tr w:rsidR="00794B29" w:rsidTr="008F161D">
        <w:tc>
          <w:tcPr>
            <w:tcW w:w="9419" w:type="dxa"/>
          </w:tcPr>
          <w:p w:rsidR="00794B29" w:rsidRPr="00794B29" w:rsidRDefault="00794B29" w:rsidP="00794B29">
            <w:pPr>
              <w:rPr>
                <w:rFonts w:ascii="Times New Roman" w:hAnsi="Times New Roman" w:cs="Times New Roman"/>
              </w:rPr>
            </w:pPr>
            <w:r w:rsidRPr="00794B29">
              <w:rPr>
                <w:rFonts w:ascii="Times New Roman" w:hAnsi="Times New Roman" w:cs="Times New Roman"/>
              </w:rPr>
              <w:t>1. Общие положения</w:t>
            </w:r>
          </w:p>
          <w:p w:rsidR="00794B29" w:rsidRPr="00794B29" w:rsidRDefault="00794B29" w:rsidP="00794B29">
            <w:pPr>
              <w:rPr>
                <w:rFonts w:ascii="Times New Roman" w:hAnsi="Times New Roman" w:cs="Times New Roman"/>
              </w:rPr>
            </w:pPr>
            <w:r w:rsidRPr="00794B29">
              <w:rPr>
                <w:rFonts w:ascii="Times New Roman" w:hAnsi="Times New Roman" w:cs="Times New Roman"/>
              </w:rPr>
              <w:t>1.1. Цели и задачи настоящей Инструкции</w:t>
            </w:r>
          </w:p>
          <w:p w:rsidR="00794B29" w:rsidRPr="00794B29" w:rsidRDefault="00794B29" w:rsidP="00794B29">
            <w:pPr>
              <w:rPr>
                <w:rFonts w:ascii="Times New Roman" w:hAnsi="Times New Roman" w:cs="Times New Roman"/>
              </w:rPr>
            </w:pPr>
            <w:r w:rsidRPr="00794B29">
              <w:rPr>
                <w:rFonts w:ascii="Times New Roman" w:hAnsi="Times New Roman" w:cs="Times New Roman"/>
              </w:rPr>
              <w:t>1.2. Объекты Общества, организация и осуществление выполнения на них требований настоящей Инструкции</w:t>
            </w:r>
          </w:p>
          <w:p w:rsidR="00794B29" w:rsidRPr="00794B29" w:rsidRDefault="00794B29" w:rsidP="00794B29">
            <w:pPr>
              <w:rPr>
                <w:rFonts w:ascii="Times New Roman" w:hAnsi="Times New Roman" w:cs="Times New Roman"/>
              </w:rPr>
            </w:pPr>
            <w:r w:rsidRPr="00794B29">
              <w:rPr>
                <w:rFonts w:ascii="Times New Roman" w:hAnsi="Times New Roman" w:cs="Times New Roman"/>
              </w:rPr>
              <w:t>2. Пропускной режим</w:t>
            </w:r>
          </w:p>
          <w:p w:rsidR="00794B29" w:rsidRPr="00794B29" w:rsidRDefault="00794B29" w:rsidP="00794B29">
            <w:pPr>
              <w:rPr>
                <w:rFonts w:ascii="Times New Roman" w:hAnsi="Times New Roman" w:cs="Times New Roman"/>
              </w:rPr>
            </w:pPr>
            <w:r w:rsidRPr="00794B29">
              <w:rPr>
                <w:rFonts w:ascii="Times New Roman" w:hAnsi="Times New Roman" w:cs="Times New Roman"/>
              </w:rPr>
              <w:t>2.1. Определение пропускного режима</w:t>
            </w:r>
          </w:p>
          <w:p w:rsidR="00794B29" w:rsidRPr="00794B29" w:rsidRDefault="00794B29" w:rsidP="00794B29">
            <w:pPr>
              <w:rPr>
                <w:rFonts w:ascii="Times New Roman" w:hAnsi="Times New Roman" w:cs="Times New Roman"/>
              </w:rPr>
            </w:pPr>
            <w:r w:rsidRPr="00794B29">
              <w:rPr>
                <w:rFonts w:ascii="Times New Roman" w:hAnsi="Times New Roman" w:cs="Times New Roman"/>
              </w:rPr>
              <w:t>2.2. Перечень и порядок функционирования технических средств обеспечения транспортной безопасности</w:t>
            </w:r>
          </w:p>
          <w:p w:rsidR="00794B29" w:rsidRPr="00794B29" w:rsidRDefault="00794B29" w:rsidP="00794B29">
            <w:pPr>
              <w:rPr>
                <w:rFonts w:ascii="Times New Roman" w:hAnsi="Times New Roman" w:cs="Times New Roman"/>
              </w:rPr>
            </w:pPr>
            <w:r w:rsidRPr="00794B29">
              <w:rPr>
                <w:rFonts w:ascii="Times New Roman" w:hAnsi="Times New Roman" w:cs="Times New Roman"/>
              </w:rPr>
              <w:t>2.3. Порядок оценки данных, полученных с использованием технических средств обеспечения транспортной безопасности</w:t>
            </w:r>
          </w:p>
          <w:p w:rsidR="00794B29" w:rsidRPr="00794B29" w:rsidRDefault="00794B29" w:rsidP="00794B29">
            <w:pPr>
              <w:rPr>
                <w:rFonts w:ascii="Times New Roman" w:hAnsi="Times New Roman" w:cs="Times New Roman"/>
              </w:rPr>
            </w:pPr>
            <w:r w:rsidRPr="00794B29">
              <w:rPr>
                <w:rFonts w:ascii="Times New Roman" w:hAnsi="Times New Roman" w:cs="Times New Roman"/>
              </w:rPr>
              <w:t>2.4. Порядок проведения досмотра, дополнительного досмотра, повторного досмотра в целях обеспечения транспортной безопасности и проведения наблюдения (и/или собеседования) в целях обеспечения транспортной безопасности</w:t>
            </w:r>
          </w:p>
          <w:p w:rsidR="0067754F" w:rsidRPr="0067754F" w:rsidRDefault="00794B29" w:rsidP="00794B29">
            <w:pPr>
              <w:rPr>
                <w:rFonts w:ascii="Times New Roman" w:hAnsi="Times New Roman" w:cs="Times New Roman"/>
              </w:rPr>
            </w:pPr>
            <w:r w:rsidRPr="00794B29">
              <w:rPr>
                <w:rFonts w:ascii="Times New Roman" w:hAnsi="Times New Roman" w:cs="Times New Roman"/>
              </w:rPr>
              <w:t xml:space="preserve">2.5. </w:t>
            </w:r>
            <w:r w:rsidR="0067754F" w:rsidRPr="0067754F">
              <w:rPr>
                <w:rFonts w:ascii="Times New Roman" w:hAnsi="Times New Roman" w:cs="Times New Roman"/>
              </w:rPr>
              <w:t>Порядок учёта и допуска объектов досмотра (физических лиц), сверки и (или) проверки документов, на основании которых осуществляется допуск в зону транспортно</w:t>
            </w:r>
            <w:r w:rsidR="0067754F">
              <w:rPr>
                <w:rFonts w:ascii="Times New Roman" w:hAnsi="Times New Roman" w:cs="Times New Roman"/>
              </w:rPr>
              <w:t>й безопасности   ОТИ ООО «ТМРП»</w:t>
            </w:r>
          </w:p>
          <w:p w:rsidR="00794B29" w:rsidRPr="00794B29" w:rsidRDefault="0067754F" w:rsidP="00794B29">
            <w:pPr>
              <w:rPr>
                <w:rFonts w:ascii="Times New Roman" w:hAnsi="Times New Roman" w:cs="Times New Roman"/>
              </w:rPr>
            </w:pPr>
            <w:r w:rsidRPr="0067754F">
              <w:rPr>
                <w:rFonts w:ascii="Times New Roman" w:hAnsi="Times New Roman" w:cs="Times New Roman"/>
              </w:rPr>
              <w:t xml:space="preserve">2.6. </w:t>
            </w:r>
            <w:r w:rsidR="00794B29" w:rsidRPr="00794B29">
              <w:rPr>
                <w:rFonts w:ascii="Times New Roman" w:hAnsi="Times New Roman" w:cs="Times New Roman"/>
              </w:rPr>
              <w:t>Порядок учета и допуска объектов досмотра (транспортных средств), сверки (или) проверки документов, на основ</w:t>
            </w:r>
            <w:r>
              <w:rPr>
                <w:rFonts w:ascii="Times New Roman" w:hAnsi="Times New Roman" w:cs="Times New Roman"/>
              </w:rPr>
              <w:t xml:space="preserve">ании которых осуществляется  </w:t>
            </w:r>
            <w:r w:rsidR="00794B29" w:rsidRPr="00794B29">
              <w:rPr>
                <w:rFonts w:ascii="Times New Roman" w:hAnsi="Times New Roman" w:cs="Times New Roman"/>
              </w:rPr>
              <w:t>допуск в зону транспортной безопасности ОТИ ООО «ТМРП»</w:t>
            </w:r>
          </w:p>
          <w:p w:rsidR="00794B29" w:rsidRPr="00794B29" w:rsidRDefault="0067754F" w:rsidP="00794B29">
            <w:pPr>
              <w:rPr>
                <w:rFonts w:ascii="Times New Roman" w:hAnsi="Times New Roman" w:cs="Times New Roman"/>
              </w:rPr>
            </w:pPr>
            <w:r>
              <w:rPr>
                <w:rFonts w:ascii="Times New Roman" w:hAnsi="Times New Roman" w:cs="Times New Roman"/>
              </w:rPr>
              <w:t>2.</w:t>
            </w:r>
            <w:r w:rsidRPr="0067754F">
              <w:rPr>
                <w:rFonts w:ascii="Times New Roman" w:hAnsi="Times New Roman" w:cs="Times New Roman"/>
              </w:rPr>
              <w:t>7</w:t>
            </w:r>
            <w:r w:rsidR="00794B29" w:rsidRPr="00794B29">
              <w:rPr>
                <w:rFonts w:ascii="Times New Roman" w:hAnsi="Times New Roman" w:cs="Times New Roman"/>
              </w:rPr>
              <w:t>. Порядок захода/выхода и стоянки судов</w:t>
            </w:r>
          </w:p>
          <w:p w:rsidR="00794B29" w:rsidRPr="00F0518D" w:rsidRDefault="0067754F" w:rsidP="00794B29">
            <w:pPr>
              <w:rPr>
                <w:rFonts w:ascii="Times New Roman" w:hAnsi="Times New Roman" w:cs="Times New Roman"/>
              </w:rPr>
            </w:pPr>
            <w:r>
              <w:rPr>
                <w:rFonts w:ascii="Times New Roman" w:hAnsi="Times New Roman" w:cs="Times New Roman"/>
              </w:rPr>
              <w:t>2.</w:t>
            </w:r>
            <w:r w:rsidRPr="0067754F">
              <w:rPr>
                <w:rFonts w:ascii="Times New Roman" w:hAnsi="Times New Roman" w:cs="Times New Roman"/>
              </w:rPr>
              <w:t>8</w:t>
            </w:r>
            <w:r w:rsidR="00794B29" w:rsidRPr="00794B29">
              <w:rPr>
                <w:rFonts w:ascii="Times New Roman" w:hAnsi="Times New Roman" w:cs="Times New Roman"/>
              </w:rPr>
              <w:t xml:space="preserve">. </w:t>
            </w:r>
            <w:r w:rsidR="00F0518D" w:rsidRPr="00F0518D">
              <w:rPr>
                <w:rFonts w:ascii="Times New Roman" w:hAnsi="Times New Roman" w:cs="Times New Roman"/>
              </w:rPr>
              <w:t xml:space="preserve">Порядок прибытия (убытия) на суда </w:t>
            </w:r>
            <w:proofErr w:type="spellStart"/>
            <w:r w:rsidR="00F0518D" w:rsidRPr="00F0518D">
              <w:rPr>
                <w:rFonts w:ascii="Times New Roman" w:hAnsi="Times New Roman" w:cs="Times New Roman"/>
              </w:rPr>
              <w:t>загранплавани</w:t>
            </w:r>
            <w:r w:rsidR="00F0518D">
              <w:rPr>
                <w:rFonts w:ascii="Times New Roman" w:hAnsi="Times New Roman" w:cs="Times New Roman"/>
              </w:rPr>
              <w:t>я</w:t>
            </w:r>
            <w:proofErr w:type="spellEnd"/>
            <w:r w:rsidR="00F0518D">
              <w:rPr>
                <w:rFonts w:ascii="Times New Roman" w:hAnsi="Times New Roman" w:cs="Times New Roman"/>
              </w:rPr>
              <w:t xml:space="preserve"> (суда под иностранным флагом)</w:t>
            </w:r>
          </w:p>
          <w:p w:rsidR="00794B29" w:rsidRPr="00794B29" w:rsidRDefault="0067754F" w:rsidP="00794B29">
            <w:pPr>
              <w:rPr>
                <w:rFonts w:ascii="Times New Roman" w:hAnsi="Times New Roman" w:cs="Times New Roman"/>
              </w:rPr>
            </w:pPr>
            <w:r>
              <w:rPr>
                <w:rFonts w:ascii="Times New Roman" w:hAnsi="Times New Roman" w:cs="Times New Roman"/>
              </w:rPr>
              <w:t>2.</w:t>
            </w:r>
            <w:r w:rsidRPr="0067754F">
              <w:rPr>
                <w:rFonts w:ascii="Times New Roman" w:hAnsi="Times New Roman" w:cs="Times New Roman"/>
              </w:rPr>
              <w:t>9</w:t>
            </w:r>
            <w:r w:rsidR="00794B29" w:rsidRPr="00794B29">
              <w:rPr>
                <w:rFonts w:ascii="Times New Roman" w:hAnsi="Times New Roman" w:cs="Times New Roman"/>
              </w:rPr>
              <w:t>. Порядок ввоза/вывоза товарно-материальных ценностей и грузов</w:t>
            </w:r>
          </w:p>
          <w:p w:rsidR="00794B29" w:rsidRPr="00794B29" w:rsidRDefault="0067754F" w:rsidP="00794B29">
            <w:pPr>
              <w:rPr>
                <w:rFonts w:ascii="Times New Roman" w:hAnsi="Times New Roman" w:cs="Times New Roman"/>
              </w:rPr>
            </w:pPr>
            <w:r>
              <w:rPr>
                <w:rFonts w:ascii="Times New Roman" w:hAnsi="Times New Roman" w:cs="Times New Roman"/>
              </w:rPr>
              <w:t>2.</w:t>
            </w:r>
            <w:r w:rsidRPr="00907BA4">
              <w:rPr>
                <w:rFonts w:ascii="Times New Roman" w:hAnsi="Times New Roman" w:cs="Times New Roman"/>
              </w:rPr>
              <w:t>10</w:t>
            </w:r>
            <w:r w:rsidR="00794B29" w:rsidRPr="00794B29">
              <w:rPr>
                <w:rFonts w:ascii="Times New Roman" w:hAnsi="Times New Roman" w:cs="Times New Roman"/>
              </w:rPr>
              <w:t>. Порядок ввоза/вывоза и нахождения на территории ООО «ТМРП» опасных грузов</w:t>
            </w:r>
          </w:p>
          <w:p w:rsidR="00794B29" w:rsidRPr="00794B29" w:rsidRDefault="0067754F" w:rsidP="00794B29">
            <w:pPr>
              <w:rPr>
                <w:rFonts w:ascii="Times New Roman" w:hAnsi="Times New Roman" w:cs="Times New Roman"/>
              </w:rPr>
            </w:pPr>
            <w:r>
              <w:rPr>
                <w:rFonts w:ascii="Times New Roman" w:hAnsi="Times New Roman" w:cs="Times New Roman"/>
              </w:rPr>
              <w:t>2.1</w:t>
            </w:r>
            <w:r w:rsidRPr="00907BA4">
              <w:rPr>
                <w:rFonts w:ascii="Times New Roman" w:hAnsi="Times New Roman" w:cs="Times New Roman"/>
              </w:rPr>
              <w:t>1</w:t>
            </w:r>
            <w:r w:rsidR="00794B29" w:rsidRPr="00794B29">
              <w:rPr>
                <w:rFonts w:ascii="Times New Roman" w:hAnsi="Times New Roman" w:cs="Times New Roman"/>
              </w:rPr>
              <w:t>. Порядок оформления и выдачи пропусков физических лиц и автотранспортных средств юридическим лицам, индивидуальным предпринимателям и материальных пропусков для перемещения в зону транспортной безопасности материальных объектов</w:t>
            </w:r>
          </w:p>
          <w:p w:rsidR="00794B29" w:rsidRPr="00794B29" w:rsidRDefault="0067754F" w:rsidP="00794B29">
            <w:pPr>
              <w:rPr>
                <w:rFonts w:ascii="Times New Roman" w:hAnsi="Times New Roman" w:cs="Times New Roman"/>
              </w:rPr>
            </w:pPr>
            <w:r>
              <w:rPr>
                <w:rFonts w:ascii="Times New Roman" w:hAnsi="Times New Roman" w:cs="Times New Roman"/>
              </w:rPr>
              <w:t>2.1</w:t>
            </w:r>
            <w:r w:rsidRPr="00907BA4">
              <w:rPr>
                <w:rFonts w:ascii="Times New Roman" w:hAnsi="Times New Roman" w:cs="Times New Roman"/>
              </w:rPr>
              <w:t>2</w:t>
            </w:r>
            <w:r w:rsidR="00794B29" w:rsidRPr="00794B29">
              <w:rPr>
                <w:rFonts w:ascii="Times New Roman" w:hAnsi="Times New Roman" w:cs="Times New Roman"/>
              </w:rPr>
              <w:t>. Порядок выдачи пропусков и их виды</w:t>
            </w:r>
          </w:p>
          <w:p w:rsidR="00794B29" w:rsidRPr="00794B29" w:rsidRDefault="0067754F" w:rsidP="00794B29">
            <w:pPr>
              <w:rPr>
                <w:rFonts w:ascii="Times New Roman" w:hAnsi="Times New Roman" w:cs="Times New Roman"/>
              </w:rPr>
            </w:pPr>
            <w:r>
              <w:rPr>
                <w:rFonts w:ascii="Times New Roman" w:hAnsi="Times New Roman" w:cs="Times New Roman"/>
              </w:rPr>
              <w:t>2.1</w:t>
            </w:r>
            <w:r w:rsidRPr="00907BA4">
              <w:rPr>
                <w:rFonts w:ascii="Times New Roman" w:hAnsi="Times New Roman" w:cs="Times New Roman"/>
              </w:rPr>
              <w:t>3</w:t>
            </w:r>
            <w:r w:rsidR="00794B29" w:rsidRPr="00794B29">
              <w:rPr>
                <w:rFonts w:ascii="Times New Roman" w:hAnsi="Times New Roman" w:cs="Times New Roman"/>
              </w:rPr>
              <w:t>. Порядок оформления пропуска для автотранспорта аккредитованных предприятий</w:t>
            </w:r>
          </w:p>
          <w:p w:rsidR="00794B29" w:rsidRPr="00794B29" w:rsidRDefault="0067754F" w:rsidP="00794B29">
            <w:pPr>
              <w:rPr>
                <w:rFonts w:ascii="Times New Roman" w:hAnsi="Times New Roman" w:cs="Times New Roman"/>
              </w:rPr>
            </w:pPr>
            <w:r>
              <w:rPr>
                <w:rFonts w:ascii="Times New Roman" w:hAnsi="Times New Roman" w:cs="Times New Roman"/>
              </w:rPr>
              <w:t>2.1</w:t>
            </w:r>
            <w:r w:rsidRPr="00907BA4">
              <w:rPr>
                <w:rFonts w:ascii="Times New Roman" w:hAnsi="Times New Roman" w:cs="Times New Roman"/>
              </w:rPr>
              <w:t>4</w:t>
            </w:r>
            <w:r w:rsidR="00794B29" w:rsidRPr="00794B29">
              <w:rPr>
                <w:rFonts w:ascii="Times New Roman" w:hAnsi="Times New Roman" w:cs="Times New Roman"/>
              </w:rPr>
              <w:t>. Порядок выдачи, учета, хранения, использования и уничтожения пропусков</w:t>
            </w:r>
          </w:p>
          <w:p w:rsidR="00794B29" w:rsidRPr="00794B29" w:rsidRDefault="00794B29" w:rsidP="00794B29">
            <w:pPr>
              <w:rPr>
                <w:rFonts w:ascii="Times New Roman" w:hAnsi="Times New Roman" w:cs="Times New Roman"/>
              </w:rPr>
            </w:pPr>
            <w:r w:rsidRPr="00794B29">
              <w:rPr>
                <w:rFonts w:ascii="Times New Roman" w:hAnsi="Times New Roman" w:cs="Times New Roman"/>
              </w:rPr>
              <w:t>3. Внутриобъектовый режим</w:t>
            </w:r>
          </w:p>
          <w:p w:rsidR="00794B29" w:rsidRPr="00794B29" w:rsidRDefault="00794B29" w:rsidP="00794B29">
            <w:pPr>
              <w:rPr>
                <w:rFonts w:ascii="Times New Roman" w:hAnsi="Times New Roman" w:cs="Times New Roman"/>
              </w:rPr>
            </w:pPr>
            <w:r w:rsidRPr="00794B29">
              <w:rPr>
                <w:rFonts w:ascii="Times New Roman" w:hAnsi="Times New Roman" w:cs="Times New Roman"/>
              </w:rPr>
              <w:t>3.1. Определение внутриобъектового режима</w:t>
            </w:r>
          </w:p>
          <w:p w:rsidR="00794B29" w:rsidRPr="00794B29" w:rsidRDefault="00794B29" w:rsidP="00794B29">
            <w:pPr>
              <w:rPr>
                <w:rFonts w:ascii="Times New Roman" w:hAnsi="Times New Roman" w:cs="Times New Roman"/>
              </w:rPr>
            </w:pPr>
            <w:r w:rsidRPr="00794B29">
              <w:rPr>
                <w:rFonts w:ascii="Times New Roman" w:hAnsi="Times New Roman" w:cs="Times New Roman"/>
              </w:rPr>
              <w:t>3.2. Порядок нахождения, движения (перемещения) и парковки автотранспорта на территории ОТИ ООО «ТМРП»</w:t>
            </w:r>
          </w:p>
          <w:p w:rsidR="00794B29" w:rsidRPr="00794B29" w:rsidRDefault="00794B29" w:rsidP="00794B29">
            <w:pPr>
              <w:rPr>
                <w:rFonts w:ascii="Times New Roman" w:hAnsi="Times New Roman" w:cs="Times New Roman"/>
              </w:rPr>
            </w:pPr>
            <w:r w:rsidRPr="00794B29">
              <w:rPr>
                <w:rFonts w:ascii="Times New Roman" w:hAnsi="Times New Roman" w:cs="Times New Roman"/>
              </w:rPr>
              <w:t>3.3. Режим пожарной безопасности</w:t>
            </w:r>
          </w:p>
          <w:p w:rsidR="00794B29" w:rsidRPr="00794B29" w:rsidRDefault="00794B29" w:rsidP="00794B29">
            <w:pPr>
              <w:rPr>
                <w:rFonts w:ascii="Times New Roman" w:hAnsi="Times New Roman" w:cs="Times New Roman"/>
              </w:rPr>
            </w:pPr>
            <w:r w:rsidRPr="00794B29">
              <w:rPr>
                <w:rFonts w:ascii="Times New Roman" w:hAnsi="Times New Roman" w:cs="Times New Roman"/>
              </w:rPr>
              <w:t>3.4. Запреты и ограничения на территории ОТИ ООО «ТМРП»</w:t>
            </w:r>
          </w:p>
          <w:p w:rsidR="00794B29" w:rsidRPr="00907BA4" w:rsidRDefault="00794B29" w:rsidP="00794B29">
            <w:pPr>
              <w:rPr>
                <w:rFonts w:ascii="Times New Roman" w:hAnsi="Times New Roman" w:cs="Times New Roman"/>
              </w:rPr>
            </w:pPr>
            <w:r w:rsidRPr="00794B29">
              <w:rPr>
                <w:rFonts w:ascii="Times New Roman" w:hAnsi="Times New Roman" w:cs="Times New Roman"/>
              </w:rPr>
              <w:t>3.5. Дополнительные режимные мероприятия при ЧС и изменении уровня обеспечения транспортной безопасности</w:t>
            </w:r>
          </w:p>
          <w:p w:rsidR="00C40918" w:rsidRPr="00C40918" w:rsidRDefault="00C40918" w:rsidP="00794B29">
            <w:pPr>
              <w:rPr>
                <w:rFonts w:ascii="Times New Roman" w:hAnsi="Times New Roman" w:cs="Times New Roman"/>
              </w:rPr>
            </w:pPr>
            <w:r>
              <w:rPr>
                <w:rFonts w:ascii="Times New Roman" w:hAnsi="Times New Roman" w:cs="Times New Roman"/>
                <w:lang w:val="en-US"/>
              </w:rPr>
              <w:t xml:space="preserve">3.6. </w:t>
            </w:r>
            <w:r>
              <w:rPr>
                <w:rFonts w:ascii="Times New Roman" w:hAnsi="Times New Roman" w:cs="Times New Roman"/>
              </w:rPr>
              <w:t>Дополнительные режимные ограничения</w:t>
            </w:r>
          </w:p>
          <w:p w:rsidR="00794B29" w:rsidRDefault="00794B29" w:rsidP="00794B29">
            <w:pPr>
              <w:rPr>
                <w:rFonts w:ascii="Times New Roman" w:hAnsi="Times New Roman" w:cs="Times New Roman"/>
              </w:rPr>
            </w:pPr>
            <w:r w:rsidRPr="00794B29">
              <w:rPr>
                <w:rFonts w:ascii="Times New Roman" w:hAnsi="Times New Roman" w:cs="Times New Roman"/>
              </w:rPr>
              <w:t>4. Приложения</w:t>
            </w:r>
          </w:p>
        </w:tc>
        <w:tc>
          <w:tcPr>
            <w:tcW w:w="436" w:type="dxa"/>
          </w:tcPr>
          <w:p w:rsidR="00794B29" w:rsidRPr="00794B29" w:rsidRDefault="00794B29" w:rsidP="00794B29">
            <w:pPr>
              <w:jc w:val="right"/>
              <w:rPr>
                <w:rFonts w:ascii="Times New Roman" w:hAnsi="Times New Roman" w:cs="Times New Roman"/>
              </w:rPr>
            </w:pPr>
            <w:r w:rsidRPr="00794B29">
              <w:rPr>
                <w:rFonts w:ascii="Times New Roman" w:hAnsi="Times New Roman" w:cs="Times New Roman"/>
              </w:rPr>
              <w:t>3</w:t>
            </w:r>
          </w:p>
          <w:p w:rsidR="00794B29" w:rsidRPr="00794B29" w:rsidRDefault="00794B29" w:rsidP="00794B29">
            <w:pPr>
              <w:jc w:val="right"/>
              <w:rPr>
                <w:rFonts w:ascii="Times New Roman" w:hAnsi="Times New Roman" w:cs="Times New Roman"/>
              </w:rPr>
            </w:pPr>
            <w:r w:rsidRPr="00794B29">
              <w:rPr>
                <w:rFonts w:ascii="Times New Roman" w:hAnsi="Times New Roman" w:cs="Times New Roman"/>
              </w:rPr>
              <w:t>3</w:t>
            </w:r>
          </w:p>
          <w:p w:rsidR="00794B29" w:rsidRPr="00794B29" w:rsidRDefault="00794B29" w:rsidP="00794B29">
            <w:pPr>
              <w:jc w:val="right"/>
              <w:rPr>
                <w:rFonts w:ascii="Times New Roman" w:hAnsi="Times New Roman" w:cs="Times New Roman"/>
              </w:rPr>
            </w:pPr>
          </w:p>
          <w:p w:rsidR="00794B29" w:rsidRPr="0067754F" w:rsidRDefault="0067754F" w:rsidP="00794B29">
            <w:pPr>
              <w:jc w:val="right"/>
              <w:rPr>
                <w:rFonts w:ascii="Times New Roman" w:hAnsi="Times New Roman" w:cs="Times New Roman"/>
                <w:lang w:val="en-US"/>
              </w:rPr>
            </w:pPr>
            <w:r>
              <w:rPr>
                <w:rFonts w:ascii="Times New Roman" w:hAnsi="Times New Roman" w:cs="Times New Roman"/>
                <w:lang w:val="en-US"/>
              </w:rPr>
              <w:t>4</w:t>
            </w:r>
          </w:p>
          <w:p w:rsidR="00794B29" w:rsidRPr="0067754F" w:rsidRDefault="0067754F" w:rsidP="00794B29">
            <w:pPr>
              <w:jc w:val="right"/>
              <w:rPr>
                <w:rFonts w:ascii="Times New Roman" w:hAnsi="Times New Roman" w:cs="Times New Roman"/>
                <w:lang w:val="en-US"/>
              </w:rPr>
            </w:pPr>
            <w:r>
              <w:rPr>
                <w:rFonts w:ascii="Times New Roman" w:hAnsi="Times New Roman" w:cs="Times New Roman"/>
                <w:lang w:val="en-US"/>
              </w:rPr>
              <w:t>6</w:t>
            </w:r>
          </w:p>
          <w:p w:rsidR="00794B29" w:rsidRPr="0067754F" w:rsidRDefault="0067754F" w:rsidP="00794B29">
            <w:pPr>
              <w:jc w:val="right"/>
              <w:rPr>
                <w:rFonts w:ascii="Times New Roman" w:hAnsi="Times New Roman" w:cs="Times New Roman"/>
                <w:lang w:val="en-US"/>
              </w:rPr>
            </w:pPr>
            <w:r>
              <w:rPr>
                <w:rFonts w:ascii="Times New Roman" w:hAnsi="Times New Roman" w:cs="Times New Roman"/>
                <w:lang w:val="en-US"/>
              </w:rPr>
              <w:t>6</w:t>
            </w:r>
          </w:p>
          <w:p w:rsidR="00794B29" w:rsidRPr="00794B29" w:rsidRDefault="00794B29" w:rsidP="00794B29">
            <w:pPr>
              <w:jc w:val="right"/>
              <w:rPr>
                <w:rFonts w:ascii="Times New Roman" w:hAnsi="Times New Roman" w:cs="Times New Roman"/>
              </w:rPr>
            </w:pPr>
          </w:p>
          <w:p w:rsidR="00794B29" w:rsidRPr="0067754F" w:rsidRDefault="0067754F" w:rsidP="00794B29">
            <w:pPr>
              <w:jc w:val="right"/>
              <w:rPr>
                <w:rFonts w:ascii="Times New Roman" w:hAnsi="Times New Roman" w:cs="Times New Roman"/>
                <w:lang w:val="en-US"/>
              </w:rPr>
            </w:pPr>
            <w:r>
              <w:rPr>
                <w:rFonts w:ascii="Times New Roman" w:hAnsi="Times New Roman" w:cs="Times New Roman"/>
                <w:lang w:val="en-US"/>
              </w:rPr>
              <w:t>6</w:t>
            </w:r>
          </w:p>
          <w:p w:rsidR="00794B29" w:rsidRPr="00794B29" w:rsidRDefault="00794B29" w:rsidP="00794B29">
            <w:pPr>
              <w:jc w:val="right"/>
              <w:rPr>
                <w:rFonts w:ascii="Times New Roman" w:hAnsi="Times New Roman" w:cs="Times New Roman"/>
              </w:rPr>
            </w:pPr>
          </w:p>
          <w:p w:rsidR="00794B29" w:rsidRPr="0067754F" w:rsidRDefault="0067754F" w:rsidP="00794B29">
            <w:pPr>
              <w:jc w:val="right"/>
              <w:rPr>
                <w:rFonts w:ascii="Times New Roman" w:hAnsi="Times New Roman" w:cs="Times New Roman"/>
                <w:lang w:val="en-US"/>
              </w:rPr>
            </w:pPr>
            <w:r>
              <w:rPr>
                <w:rFonts w:ascii="Times New Roman" w:hAnsi="Times New Roman" w:cs="Times New Roman"/>
                <w:lang w:val="en-US"/>
              </w:rPr>
              <w:t>7</w:t>
            </w:r>
          </w:p>
          <w:p w:rsidR="00794B29" w:rsidRPr="00794B29" w:rsidRDefault="00794B29" w:rsidP="00794B29">
            <w:pPr>
              <w:jc w:val="right"/>
              <w:rPr>
                <w:rFonts w:ascii="Times New Roman" w:hAnsi="Times New Roman" w:cs="Times New Roman"/>
              </w:rPr>
            </w:pPr>
          </w:p>
          <w:p w:rsidR="00794B29" w:rsidRPr="00794B29" w:rsidRDefault="00794B29" w:rsidP="00794B29">
            <w:pPr>
              <w:jc w:val="right"/>
              <w:rPr>
                <w:rFonts w:ascii="Times New Roman" w:hAnsi="Times New Roman" w:cs="Times New Roman"/>
              </w:rPr>
            </w:pPr>
          </w:p>
          <w:p w:rsidR="00794B29" w:rsidRPr="0067754F" w:rsidRDefault="0067754F" w:rsidP="00794B29">
            <w:pPr>
              <w:jc w:val="right"/>
              <w:rPr>
                <w:rFonts w:ascii="Times New Roman" w:hAnsi="Times New Roman" w:cs="Times New Roman"/>
                <w:lang w:val="en-US"/>
              </w:rPr>
            </w:pPr>
            <w:r>
              <w:rPr>
                <w:rFonts w:ascii="Times New Roman" w:hAnsi="Times New Roman" w:cs="Times New Roman"/>
                <w:lang w:val="en-US"/>
              </w:rPr>
              <w:t>7</w:t>
            </w:r>
          </w:p>
          <w:p w:rsidR="00794B29" w:rsidRPr="00794B29" w:rsidRDefault="00794B29" w:rsidP="00794B29">
            <w:pPr>
              <w:jc w:val="right"/>
              <w:rPr>
                <w:rFonts w:ascii="Times New Roman" w:hAnsi="Times New Roman" w:cs="Times New Roman"/>
              </w:rPr>
            </w:pPr>
          </w:p>
          <w:p w:rsidR="00794B29" w:rsidRPr="00794B29" w:rsidRDefault="00794B29" w:rsidP="00794B29">
            <w:pPr>
              <w:jc w:val="right"/>
              <w:rPr>
                <w:rFonts w:ascii="Times New Roman" w:hAnsi="Times New Roman" w:cs="Times New Roman"/>
              </w:rPr>
            </w:pPr>
          </w:p>
          <w:p w:rsidR="00794B29" w:rsidRPr="00794B29" w:rsidRDefault="00794B29" w:rsidP="00794B29">
            <w:pPr>
              <w:jc w:val="right"/>
              <w:rPr>
                <w:rFonts w:ascii="Times New Roman" w:hAnsi="Times New Roman" w:cs="Times New Roman"/>
              </w:rPr>
            </w:pPr>
            <w:r w:rsidRPr="00794B29">
              <w:rPr>
                <w:rFonts w:ascii="Times New Roman" w:hAnsi="Times New Roman" w:cs="Times New Roman"/>
              </w:rPr>
              <w:t>9</w:t>
            </w:r>
          </w:p>
          <w:p w:rsidR="002D5050" w:rsidRDefault="002D5050" w:rsidP="00794B29">
            <w:pPr>
              <w:jc w:val="right"/>
              <w:rPr>
                <w:rFonts w:ascii="Times New Roman" w:hAnsi="Times New Roman" w:cs="Times New Roman"/>
                <w:lang w:val="en-US"/>
              </w:rPr>
            </w:pPr>
          </w:p>
          <w:p w:rsidR="002D5050" w:rsidRDefault="002D5050" w:rsidP="00794B29">
            <w:pPr>
              <w:jc w:val="right"/>
              <w:rPr>
                <w:rFonts w:ascii="Times New Roman" w:hAnsi="Times New Roman" w:cs="Times New Roman"/>
                <w:lang w:val="en-US"/>
              </w:rPr>
            </w:pPr>
          </w:p>
          <w:p w:rsidR="00794B29" w:rsidRPr="00794B29" w:rsidRDefault="00794B29" w:rsidP="00794B29">
            <w:pPr>
              <w:jc w:val="right"/>
              <w:rPr>
                <w:rFonts w:ascii="Times New Roman" w:hAnsi="Times New Roman" w:cs="Times New Roman"/>
              </w:rPr>
            </w:pPr>
            <w:r w:rsidRPr="00794B29">
              <w:rPr>
                <w:rFonts w:ascii="Times New Roman" w:hAnsi="Times New Roman" w:cs="Times New Roman"/>
              </w:rPr>
              <w:t>11</w:t>
            </w:r>
          </w:p>
          <w:p w:rsidR="00794B29" w:rsidRPr="00F0518D" w:rsidRDefault="00794B29" w:rsidP="00794B29">
            <w:pPr>
              <w:jc w:val="right"/>
              <w:rPr>
                <w:rFonts w:ascii="Times New Roman" w:hAnsi="Times New Roman" w:cs="Times New Roman"/>
                <w:lang w:val="en-US"/>
              </w:rPr>
            </w:pPr>
            <w:r w:rsidRPr="00794B29">
              <w:rPr>
                <w:rFonts w:ascii="Times New Roman" w:hAnsi="Times New Roman" w:cs="Times New Roman"/>
              </w:rPr>
              <w:t>1</w:t>
            </w:r>
            <w:r w:rsidR="00F0518D">
              <w:rPr>
                <w:rFonts w:ascii="Times New Roman" w:hAnsi="Times New Roman" w:cs="Times New Roman"/>
                <w:lang w:val="en-US"/>
              </w:rPr>
              <w:t>3</w:t>
            </w:r>
          </w:p>
          <w:p w:rsidR="00794B29" w:rsidRPr="00F0518D" w:rsidRDefault="00794B29" w:rsidP="00794B29">
            <w:pPr>
              <w:jc w:val="right"/>
              <w:rPr>
                <w:rFonts w:ascii="Times New Roman" w:hAnsi="Times New Roman" w:cs="Times New Roman"/>
                <w:lang w:val="en-US"/>
              </w:rPr>
            </w:pPr>
            <w:r w:rsidRPr="00794B29">
              <w:rPr>
                <w:rFonts w:ascii="Times New Roman" w:hAnsi="Times New Roman" w:cs="Times New Roman"/>
              </w:rPr>
              <w:t>1</w:t>
            </w:r>
            <w:r w:rsidR="00F0518D">
              <w:rPr>
                <w:rFonts w:ascii="Times New Roman" w:hAnsi="Times New Roman" w:cs="Times New Roman"/>
                <w:lang w:val="en-US"/>
              </w:rPr>
              <w:t>4</w:t>
            </w:r>
          </w:p>
          <w:p w:rsidR="00794B29" w:rsidRPr="00070CA2" w:rsidRDefault="00070CA2" w:rsidP="00794B29">
            <w:pPr>
              <w:jc w:val="right"/>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4</w:t>
            </w:r>
          </w:p>
          <w:p w:rsidR="00794B29" w:rsidRPr="00070CA2" w:rsidRDefault="00070CA2" w:rsidP="00794B29">
            <w:pPr>
              <w:jc w:val="right"/>
              <w:rPr>
                <w:rFonts w:ascii="Times New Roman" w:hAnsi="Times New Roman" w:cs="Times New Roman"/>
                <w:lang w:val="en-US"/>
              </w:rPr>
            </w:pPr>
            <w:r>
              <w:rPr>
                <w:rFonts w:ascii="Times New Roman" w:hAnsi="Times New Roman" w:cs="Times New Roman"/>
                <w:lang w:val="en-US"/>
              </w:rPr>
              <w:t>15</w:t>
            </w:r>
          </w:p>
          <w:p w:rsidR="00794B29" w:rsidRPr="00794B29" w:rsidRDefault="00794B29" w:rsidP="00794B29">
            <w:pPr>
              <w:jc w:val="right"/>
              <w:rPr>
                <w:rFonts w:ascii="Times New Roman" w:hAnsi="Times New Roman" w:cs="Times New Roman"/>
              </w:rPr>
            </w:pPr>
          </w:p>
          <w:p w:rsidR="00794B29" w:rsidRPr="00794B29" w:rsidRDefault="00794B29" w:rsidP="00794B29">
            <w:pPr>
              <w:jc w:val="right"/>
              <w:rPr>
                <w:rFonts w:ascii="Times New Roman" w:hAnsi="Times New Roman" w:cs="Times New Roman"/>
              </w:rPr>
            </w:pPr>
          </w:p>
          <w:p w:rsidR="00794B29" w:rsidRPr="00DC3E54" w:rsidRDefault="00DC3E54" w:rsidP="00794B29">
            <w:pPr>
              <w:jc w:val="right"/>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5</w:t>
            </w:r>
          </w:p>
          <w:p w:rsidR="00794B29" w:rsidRPr="00DC3E54" w:rsidRDefault="00DC3E54" w:rsidP="00794B29">
            <w:pPr>
              <w:jc w:val="right"/>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7</w:t>
            </w:r>
          </w:p>
          <w:p w:rsidR="00794B29" w:rsidRPr="00D778CB" w:rsidRDefault="00D778CB" w:rsidP="00794B29">
            <w:pPr>
              <w:jc w:val="right"/>
              <w:rPr>
                <w:rFonts w:ascii="Times New Roman" w:hAnsi="Times New Roman" w:cs="Times New Roman"/>
                <w:lang w:val="en-US"/>
              </w:rPr>
            </w:pPr>
            <w:r>
              <w:rPr>
                <w:rFonts w:ascii="Times New Roman" w:hAnsi="Times New Roman" w:cs="Times New Roman"/>
                <w:lang w:val="en-US"/>
              </w:rPr>
              <w:t>18</w:t>
            </w:r>
          </w:p>
          <w:p w:rsidR="00794B29" w:rsidRPr="00D778CB" w:rsidRDefault="00794B29" w:rsidP="00794B29">
            <w:pPr>
              <w:jc w:val="right"/>
              <w:rPr>
                <w:rFonts w:ascii="Times New Roman" w:hAnsi="Times New Roman" w:cs="Times New Roman"/>
                <w:lang w:val="en-US"/>
              </w:rPr>
            </w:pPr>
            <w:r w:rsidRPr="00794B29">
              <w:rPr>
                <w:rFonts w:ascii="Times New Roman" w:hAnsi="Times New Roman" w:cs="Times New Roman"/>
              </w:rPr>
              <w:t>1</w:t>
            </w:r>
            <w:r w:rsidR="00D778CB">
              <w:rPr>
                <w:rFonts w:ascii="Times New Roman" w:hAnsi="Times New Roman" w:cs="Times New Roman"/>
                <w:lang w:val="en-US"/>
              </w:rPr>
              <w:t>8</w:t>
            </w:r>
          </w:p>
          <w:p w:rsidR="00794B29" w:rsidRPr="00D778CB" w:rsidRDefault="00D778CB" w:rsidP="00794B29">
            <w:pPr>
              <w:jc w:val="right"/>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9</w:t>
            </w:r>
          </w:p>
          <w:p w:rsidR="00794B29" w:rsidRPr="00D778CB" w:rsidRDefault="00D778CB" w:rsidP="00794B29">
            <w:pPr>
              <w:jc w:val="right"/>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9</w:t>
            </w:r>
          </w:p>
          <w:p w:rsidR="00794B29" w:rsidRPr="00D778CB" w:rsidRDefault="00794B29" w:rsidP="00794B29">
            <w:pPr>
              <w:jc w:val="right"/>
              <w:rPr>
                <w:rFonts w:ascii="Times New Roman" w:hAnsi="Times New Roman" w:cs="Times New Roman"/>
                <w:lang w:val="en-US"/>
              </w:rPr>
            </w:pPr>
          </w:p>
          <w:p w:rsidR="00794B29" w:rsidRPr="00D778CB" w:rsidRDefault="00D778CB" w:rsidP="00794B29">
            <w:pPr>
              <w:jc w:val="right"/>
              <w:rPr>
                <w:rFonts w:ascii="Times New Roman" w:hAnsi="Times New Roman" w:cs="Times New Roman"/>
                <w:lang w:val="en-US"/>
              </w:rPr>
            </w:pPr>
            <w:r>
              <w:rPr>
                <w:rFonts w:ascii="Times New Roman" w:hAnsi="Times New Roman" w:cs="Times New Roman"/>
                <w:lang w:val="en-US"/>
              </w:rPr>
              <w:t>20</w:t>
            </w:r>
          </w:p>
          <w:p w:rsidR="00794B29" w:rsidRPr="00D778CB" w:rsidRDefault="00D778CB" w:rsidP="00794B29">
            <w:pPr>
              <w:jc w:val="right"/>
              <w:rPr>
                <w:rFonts w:ascii="Times New Roman" w:hAnsi="Times New Roman" w:cs="Times New Roman"/>
                <w:lang w:val="en-US"/>
              </w:rPr>
            </w:pPr>
            <w:r>
              <w:rPr>
                <w:rFonts w:ascii="Times New Roman" w:hAnsi="Times New Roman" w:cs="Times New Roman"/>
                <w:lang w:val="en-US"/>
              </w:rPr>
              <w:t>20</w:t>
            </w:r>
          </w:p>
          <w:p w:rsidR="00794B29" w:rsidRPr="00D778CB" w:rsidRDefault="00D778CB" w:rsidP="00794B29">
            <w:pPr>
              <w:jc w:val="right"/>
              <w:rPr>
                <w:rFonts w:ascii="Times New Roman" w:hAnsi="Times New Roman" w:cs="Times New Roman"/>
                <w:lang w:val="en-US"/>
              </w:rPr>
            </w:pPr>
            <w:r>
              <w:rPr>
                <w:rFonts w:ascii="Times New Roman" w:hAnsi="Times New Roman" w:cs="Times New Roman"/>
                <w:lang w:val="en-US"/>
              </w:rPr>
              <w:t>21</w:t>
            </w:r>
          </w:p>
          <w:p w:rsidR="00C40918" w:rsidRDefault="00C40918" w:rsidP="00794B29">
            <w:pPr>
              <w:jc w:val="right"/>
              <w:rPr>
                <w:rFonts w:ascii="Times New Roman" w:hAnsi="Times New Roman" w:cs="Times New Roman"/>
                <w:lang w:val="en-US"/>
              </w:rPr>
            </w:pPr>
          </w:p>
          <w:p w:rsidR="00794B29" w:rsidRDefault="00C40918" w:rsidP="00794B29">
            <w:pPr>
              <w:jc w:val="right"/>
              <w:rPr>
                <w:rFonts w:ascii="Times New Roman" w:hAnsi="Times New Roman" w:cs="Times New Roman"/>
                <w:lang w:val="en-US"/>
              </w:rPr>
            </w:pPr>
            <w:r>
              <w:rPr>
                <w:rFonts w:ascii="Times New Roman" w:hAnsi="Times New Roman" w:cs="Times New Roman"/>
                <w:lang w:val="en-US"/>
              </w:rPr>
              <w:t>22</w:t>
            </w:r>
          </w:p>
          <w:p w:rsidR="00C40918" w:rsidRPr="00C40918" w:rsidRDefault="00C40918" w:rsidP="00794B29">
            <w:pPr>
              <w:jc w:val="right"/>
              <w:rPr>
                <w:rFonts w:ascii="Times New Roman" w:hAnsi="Times New Roman" w:cs="Times New Roman"/>
                <w:lang w:val="en-US"/>
              </w:rPr>
            </w:pPr>
            <w:r>
              <w:rPr>
                <w:rFonts w:ascii="Times New Roman" w:hAnsi="Times New Roman" w:cs="Times New Roman"/>
                <w:lang w:val="en-US"/>
              </w:rPr>
              <w:t>22</w:t>
            </w:r>
          </w:p>
          <w:p w:rsidR="00794B29" w:rsidRDefault="00C40918" w:rsidP="00794B29">
            <w:pPr>
              <w:jc w:val="right"/>
              <w:rPr>
                <w:rFonts w:ascii="Times New Roman" w:hAnsi="Times New Roman" w:cs="Times New Roman"/>
              </w:rPr>
            </w:pPr>
            <w:r>
              <w:rPr>
                <w:rFonts w:ascii="Times New Roman" w:hAnsi="Times New Roman" w:cs="Times New Roman"/>
              </w:rPr>
              <w:t>23</w:t>
            </w:r>
          </w:p>
        </w:tc>
      </w:tr>
    </w:tbl>
    <w:p w:rsidR="00794B29" w:rsidRDefault="00794B29" w:rsidP="00794B29">
      <w:pPr>
        <w:spacing w:after="0" w:line="240" w:lineRule="auto"/>
        <w:rPr>
          <w:rFonts w:ascii="Times New Roman" w:hAnsi="Times New Roman" w:cs="Times New Roman"/>
        </w:rPr>
      </w:pPr>
    </w:p>
    <w:p w:rsidR="00794B29" w:rsidRDefault="00794B29">
      <w:pPr>
        <w:rPr>
          <w:rFonts w:ascii="Times New Roman" w:hAnsi="Times New Roman" w:cs="Times New Roman"/>
        </w:rPr>
      </w:pPr>
      <w:r>
        <w:rPr>
          <w:rFonts w:ascii="Times New Roman" w:hAnsi="Times New Roman" w:cs="Times New Roman"/>
        </w:rPr>
        <w:br w:type="page"/>
      </w:r>
    </w:p>
    <w:p w:rsidR="00AC5771" w:rsidRPr="00E50CCA" w:rsidRDefault="00AC5771" w:rsidP="00E50CCA">
      <w:pPr>
        <w:spacing w:after="0" w:line="240" w:lineRule="auto"/>
        <w:ind w:firstLine="567"/>
        <w:jc w:val="both"/>
        <w:rPr>
          <w:rFonts w:ascii="Times New Roman" w:hAnsi="Times New Roman" w:cs="Times New Roman"/>
          <w:b/>
        </w:rPr>
      </w:pPr>
      <w:r w:rsidRPr="00E50CCA">
        <w:rPr>
          <w:rFonts w:ascii="Times New Roman" w:hAnsi="Times New Roman" w:cs="Times New Roman"/>
          <w:b/>
        </w:rPr>
        <w:lastRenderedPageBreak/>
        <w:t xml:space="preserve">1. ОБЩИЕ ПОЛОЖЕНИЯ </w:t>
      </w:r>
    </w:p>
    <w:p w:rsidR="00AC5771" w:rsidRPr="00E50CCA" w:rsidRDefault="00AC5771" w:rsidP="00E50CCA">
      <w:pPr>
        <w:spacing w:after="0" w:line="240" w:lineRule="auto"/>
        <w:ind w:firstLine="567"/>
        <w:jc w:val="both"/>
        <w:rPr>
          <w:rFonts w:ascii="Times New Roman" w:hAnsi="Times New Roman" w:cs="Times New Roman"/>
          <w:b/>
        </w:rPr>
      </w:pPr>
      <w:r w:rsidRPr="00E50CCA">
        <w:rPr>
          <w:rFonts w:ascii="Times New Roman" w:hAnsi="Times New Roman" w:cs="Times New Roman"/>
          <w:b/>
        </w:rPr>
        <w:t>1.1. Цели и задачи настоящей Инструкции</w:t>
      </w:r>
      <w:r w:rsidR="003E663D">
        <w:rPr>
          <w:rFonts w:ascii="Times New Roman" w:hAnsi="Times New Roman" w:cs="Times New Roman"/>
          <w:b/>
        </w:rPr>
        <w:t>.</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И</w:t>
      </w:r>
      <w:r w:rsidR="00907BA4">
        <w:rPr>
          <w:rFonts w:ascii="Times New Roman" w:hAnsi="Times New Roman" w:cs="Times New Roman"/>
        </w:rPr>
        <w:t>нструкция о пропускном и внутри</w:t>
      </w:r>
      <w:r w:rsidRPr="00E50CCA">
        <w:rPr>
          <w:rFonts w:ascii="Times New Roman" w:hAnsi="Times New Roman" w:cs="Times New Roman"/>
        </w:rPr>
        <w:t>объектовом режиме на объекте транспортной инфраструктуры ООО «Терминал Морской Рыбный Порт» (далее - Инструкция) разработана субъектом транспортной инфраструктуры - ООО «Терминал  Морской Рыбный  Порт» (далее – Предприятие) в соответствии с Федеральным законом «О транспортной безопасности» от 09.02.2007 №16-ФЗ, Постановлением Правительства РФ от 08.10.2020 №1638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 нормативно-правовыми документами, регламентирующими вопросы обеспечения транспортной безопасности, функционирования морских портов и морских пунктов пропуска через государственную границу Российской Федерации».</w:t>
      </w:r>
    </w:p>
    <w:p w:rsidR="00AC5771" w:rsidRPr="00E50CCA" w:rsidRDefault="00AC5771" w:rsidP="00E50CCA">
      <w:pPr>
        <w:spacing w:after="0" w:line="240" w:lineRule="auto"/>
        <w:ind w:firstLine="567"/>
        <w:jc w:val="both"/>
        <w:rPr>
          <w:rFonts w:ascii="Times New Roman" w:hAnsi="Times New Roman" w:cs="Times New Roman"/>
        </w:rPr>
      </w:pPr>
      <w:r w:rsidRPr="008A4980">
        <w:rPr>
          <w:rFonts w:ascii="Times New Roman" w:hAnsi="Times New Roman" w:cs="Times New Roman"/>
          <w:b/>
        </w:rPr>
        <w:t>1.1.1.</w:t>
      </w:r>
      <w:r w:rsidRPr="00E50CCA">
        <w:rPr>
          <w:rFonts w:ascii="Times New Roman" w:hAnsi="Times New Roman" w:cs="Times New Roman"/>
        </w:rPr>
        <w:t xml:space="preserve"> Требования настоящей Инструкции являются обязательными для всех юридических лиц независимо от форм собственности, осуществляющих свою деятельность на территории и в акватории объекта транспортной инфраструктуры (далее - ОТИ) ООО «Терминал Морской Рыбный Порт». Инструкция определяет процедуру обеспечения транспортной безопасности на ОТИ ООО «ТМРП».</w:t>
      </w:r>
    </w:p>
    <w:p w:rsidR="00AC5771" w:rsidRPr="00E50CCA" w:rsidRDefault="00AC5771" w:rsidP="00E50CCA">
      <w:pPr>
        <w:spacing w:after="0" w:line="240" w:lineRule="auto"/>
        <w:ind w:firstLine="567"/>
        <w:jc w:val="both"/>
        <w:rPr>
          <w:rFonts w:ascii="Times New Roman" w:hAnsi="Times New Roman" w:cs="Times New Roman"/>
        </w:rPr>
      </w:pPr>
      <w:r w:rsidRPr="008A4980">
        <w:rPr>
          <w:rFonts w:ascii="Times New Roman" w:hAnsi="Times New Roman" w:cs="Times New Roman"/>
          <w:b/>
        </w:rPr>
        <w:t>1.1.2.</w:t>
      </w:r>
      <w:r w:rsidRPr="00E50CCA">
        <w:rPr>
          <w:rFonts w:ascii="Times New Roman" w:hAnsi="Times New Roman" w:cs="Times New Roman"/>
        </w:rPr>
        <w:t xml:space="preserve"> Настоящая Инструкция разработана в целях обеспечения устойчивого и бесперебойного функционирования Предприятия, обеспечения безопасности работников Предприятия и иных организаций, осуществляющих свою деятельность на ОТИ ООО «ТМРП» и других лиц, находящихся на территории ООО «ТМРП», сохранности зданий, сооружений, объектов инфраструктуры, технологического и иного оборудования, материальных ценностей (имущества).</w:t>
      </w:r>
    </w:p>
    <w:p w:rsidR="00AC5771" w:rsidRPr="00E50CCA" w:rsidRDefault="00AC5771" w:rsidP="00E50CCA">
      <w:pPr>
        <w:spacing w:after="0" w:line="240" w:lineRule="auto"/>
        <w:ind w:firstLine="567"/>
        <w:jc w:val="both"/>
        <w:rPr>
          <w:rFonts w:ascii="Times New Roman" w:hAnsi="Times New Roman" w:cs="Times New Roman"/>
        </w:rPr>
      </w:pPr>
      <w:r w:rsidRPr="008A4980">
        <w:rPr>
          <w:rFonts w:ascii="Times New Roman" w:hAnsi="Times New Roman" w:cs="Times New Roman"/>
          <w:b/>
        </w:rPr>
        <w:t>1.1.3.</w:t>
      </w:r>
      <w:r w:rsidRPr="00E50CCA">
        <w:rPr>
          <w:rFonts w:ascii="Times New Roman" w:hAnsi="Times New Roman" w:cs="Times New Roman"/>
        </w:rPr>
        <w:t xml:space="preserve"> Установленный настоящей Инструкцией режим является единым для всех структурных подразделений Предприятия, граждан и организаций, постоянно или временно осуществляющих свою деятельность на ОТИ, а также членов экипажей судов находящихся  у причалов.</w:t>
      </w:r>
    </w:p>
    <w:p w:rsidR="00AC5771" w:rsidRPr="00E50CCA" w:rsidRDefault="00AC5771" w:rsidP="00E50CCA">
      <w:pPr>
        <w:spacing w:after="0" w:line="240" w:lineRule="auto"/>
        <w:ind w:firstLine="567"/>
        <w:jc w:val="both"/>
        <w:rPr>
          <w:rFonts w:ascii="Times New Roman" w:hAnsi="Times New Roman" w:cs="Times New Roman"/>
        </w:rPr>
      </w:pPr>
      <w:r w:rsidRPr="008A4980">
        <w:rPr>
          <w:rFonts w:ascii="Times New Roman" w:hAnsi="Times New Roman" w:cs="Times New Roman"/>
          <w:b/>
        </w:rPr>
        <w:t>1.1.4.</w:t>
      </w:r>
      <w:r w:rsidRPr="00E50CCA">
        <w:rPr>
          <w:rFonts w:ascii="Times New Roman" w:hAnsi="Times New Roman" w:cs="Times New Roman"/>
        </w:rPr>
        <w:t xml:space="preserve"> Целями Инструкции являются:</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создание необходимых условий для осуществления пограничного, таможенного и иных видов государственного контроля;</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формирование единых правил организации и обеспечения надлежащего режима на ОТИ ООО «ТМРП»;</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распределение обязанностей и ответственности за выполнение правил режима на ОТИ в рамках действующих нормативно-правовых документов и международных обязательств Российской Федерации;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обеспечение транспортной безопасности ОТИ, защита от потенциальных, непосредственных и прямых угроз совершения актов незаконного вмешательства (далее - АНВ);</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соблюдение требований пожарной безопасности и охраны труда; </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обеспечение </w:t>
      </w:r>
      <w:r w:rsidRPr="00E50CCA">
        <w:rPr>
          <w:rFonts w:ascii="Times New Roman" w:hAnsi="Times New Roman" w:cs="Times New Roman"/>
        </w:rPr>
        <w:tab/>
        <w:t>порядка, исключающего несанкционированное проникновение посторонних лиц на территорию ОТИ, в административные здания Предприятия, а также на причалы, на иностранные и российские суда заграничного плавания;</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ограничение допуска лиц к судам и на их борт, к другим важным объектам Предприятия, пунктам, где осуществляется пограничный, таможенный и другие виды контроля;</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предотвращение проноса/выноса, ввоза/вывоза на территорию и с территории ОТИ материальных объектов и грузов, принятых к перевозке, а также несанкционированного ввоза (вноса) на территорию ОТИ предметов и веществ, запрещённых либо ограниченных к перемещению на ОТИ (оружия и комплектующих к нему, взрывчатых веществ, взрывных устройств, других опасных веществ, предметов, запрещенных к перевозке);</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предотвращение выноса (вывоза) с территории Предприятия без разрешения таможенных органов товаров, ввезенных в Российскую Федерацию, в отношении которых не завершено таможенное оформление, либо находящихся под таможенным контролем;</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предотвращение выноса (вывоза) с территории Предприятия растительной под карантинной продукции, ввезенной в Российскую Федерацию и находящейся под фитосанитарным </w:t>
      </w:r>
      <w:proofErr w:type="gramStart"/>
      <w:r w:rsidRPr="00E50CCA">
        <w:rPr>
          <w:rFonts w:ascii="Times New Roman" w:hAnsi="Times New Roman" w:cs="Times New Roman"/>
        </w:rPr>
        <w:t>контролем,  животных</w:t>
      </w:r>
      <w:proofErr w:type="gramEnd"/>
      <w:r w:rsidRPr="00E50CCA">
        <w:rPr>
          <w:rFonts w:ascii="Times New Roman" w:hAnsi="Times New Roman" w:cs="Times New Roman"/>
        </w:rPr>
        <w:t>, продуктов и сырья животного происхождения  без разрешения отдела по ветеринарному и фитосанитарному надзору.</w:t>
      </w:r>
    </w:p>
    <w:p w:rsidR="00AC5771" w:rsidRPr="00E50CCA" w:rsidRDefault="00AC5771" w:rsidP="00E50CCA">
      <w:pPr>
        <w:spacing w:after="0" w:line="240" w:lineRule="auto"/>
        <w:ind w:firstLine="567"/>
        <w:jc w:val="both"/>
        <w:rPr>
          <w:rFonts w:ascii="Times New Roman" w:hAnsi="Times New Roman" w:cs="Times New Roman"/>
        </w:rPr>
      </w:pPr>
      <w:r w:rsidRPr="008A4980">
        <w:rPr>
          <w:rFonts w:ascii="Times New Roman" w:hAnsi="Times New Roman" w:cs="Times New Roman"/>
          <w:b/>
        </w:rPr>
        <w:t>1.1.5.</w:t>
      </w:r>
      <w:r w:rsidRPr="00E50CCA">
        <w:rPr>
          <w:rFonts w:ascii="Times New Roman" w:hAnsi="Times New Roman" w:cs="Times New Roman"/>
        </w:rPr>
        <w:tab/>
        <w:t>Положения настоящей Инструкции подлежат безусловному выполнению всеми физическими лицами, включая должностных лиц Государственных контрольных органов и представителей Федеральных органов исполнительной власти РФ (далее - ФОИВ).</w:t>
      </w:r>
    </w:p>
    <w:p w:rsidR="00AC5771" w:rsidRPr="00E50CCA" w:rsidRDefault="00AC5771" w:rsidP="00E50CCA">
      <w:pPr>
        <w:spacing w:after="0" w:line="240" w:lineRule="auto"/>
        <w:ind w:firstLine="567"/>
        <w:jc w:val="both"/>
        <w:rPr>
          <w:rFonts w:ascii="Times New Roman" w:hAnsi="Times New Roman" w:cs="Times New Roman"/>
        </w:rPr>
      </w:pPr>
      <w:r w:rsidRPr="008A4980">
        <w:rPr>
          <w:rFonts w:ascii="Times New Roman" w:hAnsi="Times New Roman" w:cs="Times New Roman"/>
          <w:b/>
        </w:rPr>
        <w:lastRenderedPageBreak/>
        <w:t>1.1.6.</w:t>
      </w:r>
      <w:r w:rsidRPr="00E50CCA">
        <w:rPr>
          <w:rFonts w:ascii="Times New Roman" w:hAnsi="Times New Roman" w:cs="Times New Roman"/>
        </w:rPr>
        <w:t xml:space="preserve"> Настоящая Инструкция устанавливает порядок входа/въезда на территорию ОТИ, пребывания и выхода/выезда из нее лиц, транспортных средств, ввоза, нахождения и вывоза грузов, товаров, животных и  включает в себя:</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установление мест прохода на территорию ОТИ физических лиц, въезда в (на) территорию ОТИ и выезда из нее транспортных средств, а также ввоза и вывоза грузов, товаров и животных;</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порядок пропуска на территорию пункта пропуска лиц и транспортных средств;</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порядок ввоза (вывоза) на территорию пункта пропуска, а так же вноса (выноса) с территории пункта пропуска грузов, товаров и животных, других материальных средств, а также порядок их контроля;</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дополнительные режимные ограничения в пункте пропуска;</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условия для выявления и задержания лиц, проникнувших на территорию пункта пропуска без установленных документов, проноса (провоза) предметов и веществ, запрещённых либо ограниченных к перемещению на ОТИ;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контроль за соблюдением правил режима на ОТИ.</w:t>
      </w:r>
    </w:p>
    <w:p w:rsidR="00AC5771" w:rsidRPr="00E50CCA" w:rsidRDefault="00AC5771" w:rsidP="00E50CCA">
      <w:pPr>
        <w:spacing w:after="0" w:line="240" w:lineRule="auto"/>
        <w:ind w:firstLine="567"/>
        <w:jc w:val="both"/>
        <w:rPr>
          <w:rFonts w:ascii="Times New Roman" w:hAnsi="Times New Roman" w:cs="Times New Roman"/>
        </w:rPr>
      </w:pPr>
      <w:r w:rsidRPr="008A4980">
        <w:rPr>
          <w:rFonts w:ascii="Times New Roman" w:hAnsi="Times New Roman" w:cs="Times New Roman"/>
          <w:b/>
        </w:rPr>
        <w:t>1.1.7.</w:t>
      </w:r>
      <w:r w:rsidRPr="00E50CCA">
        <w:rPr>
          <w:rFonts w:ascii="Times New Roman" w:hAnsi="Times New Roman" w:cs="Times New Roman"/>
        </w:rPr>
        <w:t xml:space="preserve"> Инструкция предусматривает:</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процедуру обеспечения режимных требований  силами администрации Общества, подразделения транспортной безопасности, выполняющих весь перечень режимных мероприятий, предусмотренных нормативно-правовыми актами РФ в области обеспечения транспортной безопасности;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порядок организации контроля и обеспечения пропускного режима  на территорию ОТИ физических лиц, транспортных средств и грузов через контрольно-пропускные пункты;</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порядок реализации комплекса режимных мероприятий при внештатных, аварийных или чрезвычайных </w:t>
      </w:r>
      <w:proofErr w:type="gramStart"/>
      <w:r w:rsidRPr="00E50CCA">
        <w:rPr>
          <w:rFonts w:ascii="Times New Roman" w:hAnsi="Times New Roman" w:cs="Times New Roman"/>
        </w:rPr>
        <w:t>ситуациях .</w:t>
      </w:r>
      <w:proofErr w:type="gramEnd"/>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процедуры обеспечения пожарной безопасности, охраны труда и соблюдения Правил дорожного движения;</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порядок организации и осуществления контроля над выполнением положений Инструкции;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порядок принятия мер к нарушителям требований пропускного и внутриобъектового режима.</w:t>
      </w:r>
    </w:p>
    <w:p w:rsidR="00AC5771" w:rsidRPr="00E50CCA" w:rsidRDefault="00AC5771" w:rsidP="00E50CCA">
      <w:pPr>
        <w:spacing w:after="0" w:line="240" w:lineRule="auto"/>
        <w:ind w:firstLine="567"/>
        <w:jc w:val="both"/>
        <w:rPr>
          <w:rFonts w:ascii="Times New Roman" w:hAnsi="Times New Roman" w:cs="Times New Roman"/>
        </w:rPr>
      </w:pPr>
      <w:r w:rsidRPr="008A4980">
        <w:rPr>
          <w:rFonts w:ascii="Times New Roman" w:hAnsi="Times New Roman" w:cs="Times New Roman"/>
          <w:b/>
        </w:rPr>
        <w:t>1.1.8.</w:t>
      </w:r>
      <w:r w:rsidRPr="00E50CCA">
        <w:rPr>
          <w:rFonts w:ascii="Times New Roman" w:hAnsi="Times New Roman" w:cs="Times New Roman"/>
        </w:rPr>
        <w:tab/>
        <w:t>Непосредственно о</w:t>
      </w:r>
      <w:r w:rsidR="00907BA4">
        <w:rPr>
          <w:rFonts w:ascii="Times New Roman" w:hAnsi="Times New Roman" w:cs="Times New Roman"/>
        </w:rPr>
        <w:t>рганизация пропускного и внутри</w:t>
      </w:r>
      <w:r w:rsidRPr="00E50CCA">
        <w:rPr>
          <w:rFonts w:ascii="Times New Roman" w:hAnsi="Times New Roman" w:cs="Times New Roman"/>
        </w:rPr>
        <w:t>объектового режима возлагается на заместителя  генерального директора  – лицо, ответственное за обеспечение транспортной безопасности в субъекте транспортной инфраструктуры и ответственное за охрану портового средства, обязанности ответственного лица за обеспечение транспортной безопасности  на объекте транспортной инфраструктуры, заместителя должностного лица портового средства ответственного за охрану в соответствии с их должностными обязанностями возлагается на главного диспетчера Предприятия.</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В обеспечении и поддержании режима участвуют все руководители структурных подразделений Предприятия и организаций, постоянно или временно осуществляющих свою деятельность на территории ОТИ, а также капитаны судов, находящихся в технологическом взаимодействии с ОТИ. </w:t>
      </w:r>
    </w:p>
    <w:p w:rsidR="008F161D" w:rsidRDefault="008F161D" w:rsidP="00E50CCA">
      <w:pPr>
        <w:spacing w:after="0" w:line="240" w:lineRule="auto"/>
        <w:ind w:firstLine="567"/>
        <w:jc w:val="both"/>
        <w:rPr>
          <w:rFonts w:ascii="Times New Roman" w:hAnsi="Times New Roman" w:cs="Times New Roman"/>
          <w:b/>
        </w:rPr>
      </w:pPr>
    </w:p>
    <w:p w:rsidR="00AC5771" w:rsidRPr="008F161D" w:rsidRDefault="00AC5771" w:rsidP="00E50CCA">
      <w:pPr>
        <w:spacing w:after="0" w:line="240" w:lineRule="auto"/>
        <w:ind w:firstLine="567"/>
        <w:jc w:val="both"/>
        <w:rPr>
          <w:rFonts w:ascii="Times New Roman" w:hAnsi="Times New Roman" w:cs="Times New Roman"/>
          <w:b/>
        </w:rPr>
      </w:pPr>
      <w:r w:rsidRPr="008F161D">
        <w:rPr>
          <w:rFonts w:ascii="Times New Roman" w:hAnsi="Times New Roman" w:cs="Times New Roman"/>
          <w:b/>
        </w:rPr>
        <w:t>1.2. Объекты Общества, организация и осуществление выполнения на них требований настоящей Инструкции</w:t>
      </w:r>
      <w:r w:rsidR="008F161D" w:rsidRPr="008F161D">
        <w:rPr>
          <w:rFonts w:ascii="Times New Roman" w:hAnsi="Times New Roman" w:cs="Times New Roman"/>
          <w:b/>
        </w:rPr>
        <w:t>.</w:t>
      </w:r>
    </w:p>
    <w:p w:rsidR="00AC5771" w:rsidRPr="00E50CCA" w:rsidRDefault="00AC5771" w:rsidP="00E50CCA">
      <w:pPr>
        <w:spacing w:after="0" w:line="240" w:lineRule="auto"/>
        <w:ind w:firstLine="567"/>
        <w:jc w:val="both"/>
        <w:rPr>
          <w:rFonts w:ascii="Times New Roman" w:hAnsi="Times New Roman" w:cs="Times New Roman"/>
        </w:rPr>
      </w:pPr>
      <w:r w:rsidRPr="008A4980">
        <w:rPr>
          <w:rFonts w:ascii="Times New Roman" w:hAnsi="Times New Roman" w:cs="Times New Roman"/>
          <w:b/>
        </w:rPr>
        <w:t>1.2.1.</w:t>
      </w:r>
      <w:r w:rsidRPr="00E50CCA">
        <w:rPr>
          <w:rFonts w:ascii="Times New Roman" w:hAnsi="Times New Roman" w:cs="Times New Roman"/>
        </w:rPr>
        <w:t xml:space="preserve"> Вся территория </w:t>
      </w:r>
      <w:proofErr w:type="gramStart"/>
      <w:r w:rsidRPr="00E50CCA">
        <w:rPr>
          <w:rFonts w:ascii="Times New Roman" w:hAnsi="Times New Roman" w:cs="Times New Roman"/>
        </w:rPr>
        <w:t>ОТИ  ООО</w:t>
      </w:r>
      <w:proofErr w:type="gramEnd"/>
      <w:r w:rsidRPr="00E50CCA">
        <w:rPr>
          <w:rFonts w:ascii="Times New Roman" w:hAnsi="Times New Roman" w:cs="Times New Roman"/>
        </w:rPr>
        <w:t xml:space="preserve"> «ТМРП» является зоной транспортной безопасности (далее - ЗТБ), на которой реализуются мероприятия по обеспечению транспортной безопасности в рамках Плана обеспечения транспортной безопасности (далее - ПOTБ)  и состоит из:</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технологического сектора зоны транспортной безопасности и территории общего доступа;</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технологического сектора зоны транспортной безопасности ОТИ - территории контейнерного терминала (далее - КТ), производственного комплекса Предприятия, осуществляющего деятельность по перевалке контейнеров, грузов (взаимодействие судно - порт (склад), порт (склад) - подвижной ж/д состав, порт (склад) - а/м транспорт), доступ в которую ограничен и осуществляется по пропускам, установленных видов,  для работников Предприятия и посетителей ОТИ;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территория общего доступа – вся остальная часть территории порта, не входящая в технологический сектор зоны транспортной безопасности.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Доступ в технологический сектор осуществляется по пропускам оформленными в установленном порядке через контрольно-пропускные пункты (далее - КПП) - специально оборудованные и оснащённые, предназначенные для осуществления контроля в установленном порядке за проходом людей, проездом транспортных средств и перемещением грузов (материальных ценностей) на территорию, отдельные зоны и объекты  ОТИ.</w:t>
      </w:r>
    </w:p>
    <w:p w:rsidR="00AC5771" w:rsidRPr="00E50CCA" w:rsidRDefault="00AC5771" w:rsidP="00E50CCA">
      <w:pPr>
        <w:spacing w:after="0" w:line="240" w:lineRule="auto"/>
        <w:ind w:firstLine="567"/>
        <w:jc w:val="both"/>
        <w:rPr>
          <w:rFonts w:ascii="Times New Roman" w:hAnsi="Times New Roman" w:cs="Times New Roman"/>
        </w:rPr>
      </w:pPr>
      <w:r w:rsidRPr="008A4980">
        <w:rPr>
          <w:rFonts w:ascii="Times New Roman" w:hAnsi="Times New Roman" w:cs="Times New Roman"/>
          <w:b/>
        </w:rPr>
        <w:lastRenderedPageBreak/>
        <w:t>1.2.2.</w:t>
      </w:r>
      <w:r w:rsidRPr="00E50CCA">
        <w:rPr>
          <w:rFonts w:ascii="Times New Roman" w:hAnsi="Times New Roman" w:cs="Times New Roman"/>
        </w:rPr>
        <w:t xml:space="preserve"> Территория объекта транспортной безопасности совпадает в границах с территорией портового средства ООО «Терминал Морской Рыбный Порт». Информация о ПС в соответствии с Международным кодексом по охране судов и портовых средств (далее - МК ОСПС), содержится на сайте Международной морской организации, размещенном в информационно-телекоммуникационной сети «Интернет».</w:t>
      </w:r>
    </w:p>
    <w:p w:rsidR="00AC5771" w:rsidRPr="00E50CCA" w:rsidRDefault="00AC5771" w:rsidP="00E50CCA">
      <w:pPr>
        <w:spacing w:after="0" w:line="240" w:lineRule="auto"/>
        <w:ind w:firstLine="567"/>
        <w:jc w:val="both"/>
        <w:rPr>
          <w:rFonts w:ascii="Times New Roman" w:hAnsi="Times New Roman" w:cs="Times New Roman"/>
        </w:rPr>
      </w:pPr>
      <w:r w:rsidRPr="008A4980">
        <w:rPr>
          <w:rFonts w:ascii="Times New Roman" w:hAnsi="Times New Roman" w:cs="Times New Roman"/>
          <w:b/>
        </w:rPr>
        <w:t>1.2.3.</w:t>
      </w:r>
      <w:r w:rsidRPr="00E50CCA">
        <w:rPr>
          <w:rFonts w:ascii="Times New Roman" w:hAnsi="Times New Roman" w:cs="Times New Roman"/>
        </w:rPr>
        <w:t xml:space="preserve"> Территория ОТИ ООО «ТМРП» входит в границы морского грузопассажирского постоянного многостороннего пункта пропуска через государственную границу РФ в морском порту «Большой порт Санкт-Петербург» (далее - ПП, пункт пропуска), в её составе имеется выделенные постоянные зоны таможенного контроля (далее - ПЗТК).</w:t>
      </w:r>
    </w:p>
    <w:p w:rsidR="00AC5771" w:rsidRPr="00E50CCA" w:rsidRDefault="00AC5771" w:rsidP="00E50CCA">
      <w:pPr>
        <w:spacing w:after="0" w:line="240" w:lineRule="auto"/>
        <w:ind w:firstLine="567"/>
        <w:jc w:val="both"/>
        <w:rPr>
          <w:rFonts w:ascii="Times New Roman" w:hAnsi="Times New Roman" w:cs="Times New Roman"/>
        </w:rPr>
      </w:pPr>
      <w:r w:rsidRPr="008A4980">
        <w:rPr>
          <w:rFonts w:ascii="Times New Roman" w:hAnsi="Times New Roman" w:cs="Times New Roman"/>
          <w:b/>
        </w:rPr>
        <w:t>1.2.4.</w:t>
      </w:r>
      <w:r w:rsidRPr="00E50CCA">
        <w:rPr>
          <w:rFonts w:ascii="Times New Roman" w:hAnsi="Times New Roman" w:cs="Times New Roman"/>
        </w:rPr>
        <w:t xml:space="preserve"> Защита   территории ОТИ ООО «ТМРП» и находящихся на ней объектов от актов незаконного вмешательства осуществляется, в соответствии с действующими нормативными актами, силами и средствами подразделения транспортной безопасности (далее - ПТБ) ООО «ПТБ «МРП» на договорной основе.</w:t>
      </w:r>
    </w:p>
    <w:p w:rsidR="00AC5771" w:rsidRPr="00E50CCA" w:rsidRDefault="00AC5771" w:rsidP="00E50CCA">
      <w:pPr>
        <w:spacing w:after="0" w:line="240" w:lineRule="auto"/>
        <w:ind w:firstLine="567"/>
        <w:jc w:val="both"/>
        <w:rPr>
          <w:rFonts w:ascii="Times New Roman" w:hAnsi="Times New Roman" w:cs="Times New Roman"/>
        </w:rPr>
      </w:pPr>
      <w:r w:rsidRPr="008A4980">
        <w:rPr>
          <w:rFonts w:ascii="Times New Roman" w:hAnsi="Times New Roman" w:cs="Times New Roman"/>
          <w:b/>
        </w:rPr>
        <w:t>1.2.5.</w:t>
      </w:r>
      <w:r w:rsidRPr="00E50CCA">
        <w:rPr>
          <w:rFonts w:ascii="Times New Roman" w:hAnsi="Times New Roman" w:cs="Times New Roman"/>
        </w:rPr>
        <w:t xml:space="preserve"> Работники ПТБ обязаны:</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знать и выполнять настоящую Инструкцию при проведении досмотра, дополнительного досмотра, повторного досмотра;</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принимать участие в защите ОТИ от АНВ в соответствии с планами обеспечения транспортной безопасности;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проводить сверку и (или) проверку документов, оценивать данные, выводимые техническими средствами обеспечения транспортной безопасности, для выявления подготовки к совершению АНВ или совершения АНВ в отношении ОТИ;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не допускать к проносу, провозу в зону транспортной безопасности ОТИ оружие, взрывчатые вещества или другие устройства, предметы и вещества, включенные в соответствующие перечни, в том числе запрещенные к перевозке в соответствии с требованиями и правилами, установленными федеральными законами и иными нормативными правовыми актами Российской Федерации, регламентирующими порядок и условия их перевозки на различных видах транспорта;</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быть внимательными и вежливыми с объектами досмотра - физическими лицами и не допускать действий, унижающих их достоинство личности;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не допускать повреждения материальных объектов досмотра, документов и пропусков;</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оказывать в пределах своей компетенции в целях обеспечения транспортной безопасности ОТИ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использовать технические средства обеспечения транспортной безопасности в соответствии с инструкциями по их эксплуатации;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информировать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ядовитых или радиоактивных веществ, указанных в соответствующих перечнях и, о перемещавших их лицах;</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w:t>
      </w:r>
    </w:p>
    <w:p w:rsidR="00AC5771" w:rsidRPr="00E50CCA" w:rsidRDefault="00AC5771" w:rsidP="00E50CCA">
      <w:pPr>
        <w:spacing w:after="0" w:line="240" w:lineRule="auto"/>
        <w:ind w:firstLine="567"/>
        <w:jc w:val="both"/>
        <w:rPr>
          <w:rFonts w:ascii="Times New Roman" w:hAnsi="Times New Roman" w:cs="Times New Roman"/>
        </w:rPr>
      </w:pPr>
      <w:r w:rsidRPr="008A4980">
        <w:rPr>
          <w:rFonts w:ascii="Times New Roman" w:hAnsi="Times New Roman" w:cs="Times New Roman"/>
          <w:b/>
        </w:rPr>
        <w:t>1.2.6.</w:t>
      </w:r>
      <w:r w:rsidRPr="00E50CCA">
        <w:rPr>
          <w:rFonts w:ascii="Times New Roman" w:hAnsi="Times New Roman" w:cs="Times New Roman"/>
        </w:rPr>
        <w:t xml:space="preserve"> Работники  ПТБ в рамках своих должностных полномочий имеют право:</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требовать от физических лиц, следующих или находящихся на ОТИ, соблюдения установленных требований в целях обеспечения транспортной безопасности;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сверять документы, удостоверяющие личность с личностью физических лиц, а также проверять у физических лиц на КПП (постах), перевозочные документы, пропуска, а также прочие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lastRenderedPageBreak/>
        <w:t>- проводить досмотр, дополнительный досмотр, повторный досмотр объектов досмотра на КПП (постах) досмотра, а также в зоне транспортной безопасности ОТИ или ее части;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пресекать в соответствии с ПОТБ совершение АНВ и подготовку к совершению АНВ, при исполнении возложенных на них должностных обязанностей по обеспечению транспортной безопасности ОТИ;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применять физическую силу, специальные средства и огнестрельное оружие в случаях и порядке, установленных  действующим законодательством РФ.</w:t>
      </w:r>
    </w:p>
    <w:p w:rsidR="00AC5771" w:rsidRPr="00E50CCA" w:rsidRDefault="00AC5771" w:rsidP="00E50CCA">
      <w:pPr>
        <w:spacing w:after="0" w:line="240" w:lineRule="auto"/>
        <w:ind w:firstLine="567"/>
        <w:jc w:val="both"/>
        <w:rPr>
          <w:rFonts w:ascii="Times New Roman" w:hAnsi="Times New Roman" w:cs="Times New Roman"/>
        </w:rPr>
      </w:pPr>
      <w:r w:rsidRPr="008A4980">
        <w:rPr>
          <w:rFonts w:ascii="Times New Roman" w:hAnsi="Times New Roman" w:cs="Times New Roman"/>
          <w:b/>
        </w:rPr>
        <w:t>1.2.7.</w:t>
      </w:r>
      <w:r w:rsidRPr="00E50CCA">
        <w:rPr>
          <w:rFonts w:ascii="Times New Roman" w:hAnsi="Times New Roman" w:cs="Times New Roman"/>
        </w:rPr>
        <w:t xml:space="preserve"> Законные требования работников ПТБ связанные с обеспечением пропускного и внутриобъектового режимов, в целях обеспечения транспортной  безопасности ОТИ, обязательны для выполнения всеми работниками Предприятия, работниками сторонних организаций и посетителями.</w:t>
      </w:r>
    </w:p>
    <w:p w:rsidR="00AC5771" w:rsidRPr="00E50CCA" w:rsidRDefault="00AC5771" w:rsidP="00E50CCA">
      <w:pPr>
        <w:spacing w:after="0" w:line="240" w:lineRule="auto"/>
        <w:ind w:firstLine="567"/>
        <w:jc w:val="both"/>
        <w:rPr>
          <w:rFonts w:ascii="Times New Roman" w:hAnsi="Times New Roman" w:cs="Times New Roman"/>
        </w:rPr>
      </w:pPr>
      <w:r w:rsidRPr="008A4980">
        <w:rPr>
          <w:rFonts w:ascii="Times New Roman" w:hAnsi="Times New Roman" w:cs="Times New Roman"/>
          <w:b/>
        </w:rPr>
        <w:t>1.2.8.</w:t>
      </w:r>
      <w:r w:rsidRPr="00E50CCA">
        <w:rPr>
          <w:rFonts w:ascii="Times New Roman" w:hAnsi="Times New Roman" w:cs="Times New Roman"/>
        </w:rPr>
        <w:t xml:space="preserve"> В случае срабатывания системы радиационного контроля «Янтарь» при входе/выходе граждан, въезде/выезде автотранспорта (в том числе контейнеровозов), железнодорожных составов через КПП работники ПТБ действуют в соответствии с «Инструкцией о взаимодействии ПТБ с сотрудниками ОТО и ТК № 2 Таможенного поста «Гавань». Дальнейший пропуск вышеуказанного транспорта (граждан) осуществляется при получении письменного разрешения Балтийской таможни.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w:t>
      </w:r>
    </w:p>
    <w:p w:rsidR="00AC5771" w:rsidRPr="008A4980" w:rsidRDefault="00AC5771" w:rsidP="00E50CCA">
      <w:pPr>
        <w:spacing w:after="0" w:line="240" w:lineRule="auto"/>
        <w:ind w:firstLine="567"/>
        <w:jc w:val="both"/>
        <w:rPr>
          <w:rFonts w:ascii="Times New Roman" w:hAnsi="Times New Roman" w:cs="Times New Roman"/>
          <w:b/>
        </w:rPr>
      </w:pPr>
      <w:r w:rsidRPr="008A4980">
        <w:rPr>
          <w:rFonts w:ascii="Times New Roman" w:hAnsi="Times New Roman" w:cs="Times New Roman"/>
          <w:b/>
        </w:rPr>
        <w:t>2. ПРОПУСКНОЙ РЕЖИМ</w:t>
      </w:r>
    </w:p>
    <w:p w:rsidR="00AC5771" w:rsidRPr="008A4980" w:rsidRDefault="00AC5771" w:rsidP="00E50CCA">
      <w:pPr>
        <w:spacing w:after="0" w:line="240" w:lineRule="auto"/>
        <w:ind w:firstLine="567"/>
        <w:jc w:val="both"/>
        <w:rPr>
          <w:rFonts w:ascii="Times New Roman" w:hAnsi="Times New Roman" w:cs="Times New Roman"/>
          <w:b/>
        </w:rPr>
      </w:pPr>
      <w:r w:rsidRPr="008A4980">
        <w:rPr>
          <w:rFonts w:ascii="Times New Roman" w:hAnsi="Times New Roman" w:cs="Times New Roman"/>
          <w:b/>
        </w:rPr>
        <w:t>2.1. Определение пропускного режима</w:t>
      </w:r>
      <w:r w:rsidR="003E663D">
        <w:rPr>
          <w:rFonts w:ascii="Times New Roman" w:hAnsi="Times New Roman" w:cs="Times New Roman"/>
          <w:b/>
        </w:rPr>
        <w:t>.</w:t>
      </w:r>
    </w:p>
    <w:p w:rsidR="00AC5771" w:rsidRPr="00E50CCA" w:rsidRDefault="00AC5771" w:rsidP="00E50CCA">
      <w:pPr>
        <w:spacing w:after="0" w:line="240" w:lineRule="auto"/>
        <w:ind w:firstLine="567"/>
        <w:jc w:val="both"/>
        <w:rPr>
          <w:rFonts w:ascii="Times New Roman" w:hAnsi="Times New Roman" w:cs="Times New Roman"/>
        </w:rPr>
      </w:pPr>
      <w:r w:rsidRPr="008A4980">
        <w:rPr>
          <w:rFonts w:ascii="Times New Roman" w:hAnsi="Times New Roman" w:cs="Times New Roman"/>
          <w:b/>
        </w:rPr>
        <w:t>2.1.1.</w:t>
      </w:r>
      <w:r w:rsidRPr="00E50CCA">
        <w:rPr>
          <w:rFonts w:ascii="Times New Roman" w:hAnsi="Times New Roman" w:cs="Times New Roman"/>
        </w:rPr>
        <w:t xml:space="preserve"> Пропускной режим - это порядок, устанавливаемый субъектом транспортной инфраструктуры, не противоречащий действующему законодательству Российской Федерации, доведённый до персонала, а также посетителей ОТИ и обеспечиваемый совокупностью мероприятий и правил, исключающих возможность бесконтрольного прохода лиц, проезда транспортных средств, проноса (провоза) имущества на (с) ОТИ  в (из) зону (ы) транспортной безопасности ОТИ, на критические элементы, иностранные и российские суда, стоящие в порту.  </w:t>
      </w:r>
    </w:p>
    <w:p w:rsidR="00AC5771" w:rsidRPr="00E50CCA" w:rsidRDefault="00AC5771" w:rsidP="00E50CCA">
      <w:pPr>
        <w:spacing w:after="0" w:line="240" w:lineRule="auto"/>
        <w:ind w:firstLine="567"/>
        <w:jc w:val="both"/>
        <w:rPr>
          <w:rFonts w:ascii="Times New Roman" w:hAnsi="Times New Roman" w:cs="Times New Roman"/>
        </w:rPr>
      </w:pPr>
      <w:r w:rsidRPr="008A4980">
        <w:rPr>
          <w:rFonts w:ascii="Times New Roman" w:hAnsi="Times New Roman" w:cs="Times New Roman"/>
          <w:b/>
        </w:rPr>
        <w:t>2.1.2.</w:t>
      </w:r>
      <w:r w:rsidRPr="00E50CCA">
        <w:rPr>
          <w:rFonts w:ascii="Times New Roman" w:hAnsi="Times New Roman" w:cs="Times New Roman"/>
        </w:rPr>
        <w:t xml:space="preserve"> Порядок допуска физических лиц, транспортных средств, грузов в зону транспортной безопасности ОТИ: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порядок допуска физических лиц, транспортных средств, грузов в зону транспортной безопасности ОТИ определяется в соответствии с Правилами допуска на объект транспортной инфраструктуры (Приложение к требованиям по обеспечению транспортной безопасности, в том числе требованиям к антитеррористической защищенности объектов (территорий), учитывающим уровни безопасности для различных категорий объектов транспортной инфраструктуры и транспортных средств морского и речного транспорта), а также в соответствии с положениями Постановления Правительства от 15 ноября 2014 г. №1208 «Об утверждении требований по соблюдения транспортной безопасности для физических лиц, следующих либо находящихся на объектах транспортной инфраструктуры и транспортных средствах, по видам транспорта» и  требованиями Приказа Министерства транспорта РФ от 23 июля 2015 г. №227 «Об утверждении Правил проведения досмотра, дополнительного досмотра, повторного досмотра в целях обеспечения транспортной безопасности».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основанием допуска на ОТИ является пропуск, установленного образца согласованного с уполномоченными подразделениями органов федеральной службы безопасности, органов внутренних дел и Федеральным агентством морского и речного транспорта (Приложение № 2 к настоящей И</w:t>
      </w:r>
      <w:r w:rsidR="00907BA4">
        <w:rPr>
          <w:rFonts w:ascii="Times New Roman" w:hAnsi="Times New Roman" w:cs="Times New Roman"/>
        </w:rPr>
        <w:t>нструкции о пропускном и внутри</w:t>
      </w:r>
      <w:r w:rsidRPr="00E50CCA">
        <w:rPr>
          <w:rFonts w:ascii="Times New Roman" w:hAnsi="Times New Roman" w:cs="Times New Roman"/>
        </w:rPr>
        <w:t>объектовом режиме на ОТИ).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w:t>
      </w:r>
    </w:p>
    <w:p w:rsidR="00AC5771" w:rsidRPr="003C6CC7" w:rsidRDefault="00AC5771" w:rsidP="00E50CCA">
      <w:pPr>
        <w:spacing w:after="0" w:line="240" w:lineRule="auto"/>
        <w:ind w:firstLine="567"/>
        <w:jc w:val="both"/>
        <w:rPr>
          <w:rFonts w:ascii="Times New Roman" w:hAnsi="Times New Roman" w:cs="Times New Roman"/>
          <w:b/>
        </w:rPr>
      </w:pPr>
      <w:r w:rsidRPr="003C6CC7">
        <w:rPr>
          <w:rFonts w:ascii="Times New Roman" w:hAnsi="Times New Roman" w:cs="Times New Roman"/>
          <w:b/>
        </w:rPr>
        <w:t>2.2. Перечень и порядок функционирования технических средств обеспечения транспортной безопасности</w:t>
      </w:r>
      <w:r w:rsidR="003E663D">
        <w:rPr>
          <w:rFonts w:ascii="Times New Roman" w:hAnsi="Times New Roman" w:cs="Times New Roman"/>
          <w:b/>
        </w:rPr>
        <w:t>.</w:t>
      </w:r>
    </w:p>
    <w:p w:rsidR="00AC5771" w:rsidRPr="00E50CCA" w:rsidRDefault="00AC5771" w:rsidP="00E50CCA">
      <w:pPr>
        <w:spacing w:after="0" w:line="240" w:lineRule="auto"/>
        <w:ind w:firstLine="567"/>
        <w:jc w:val="both"/>
        <w:rPr>
          <w:rFonts w:ascii="Times New Roman" w:hAnsi="Times New Roman" w:cs="Times New Roman"/>
        </w:rPr>
      </w:pPr>
      <w:r w:rsidRPr="003C6CC7">
        <w:rPr>
          <w:rFonts w:ascii="Times New Roman" w:hAnsi="Times New Roman" w:cs="Times New Roman"/>
          <w:b/>
        </w:rPr>
        <w:t>2.2.1.</w:t>
      </w:r>
      <w:r w:rsidRPr="00E50CCA">
        <w:rPr>
          <w:rFonts w:ascii="Times New Roman" w:hAnsi="Times New Roman" w:cs="Times New Roman"/>
        </w:rPr>
        <w:t xml:space="preserve"> Инженерно-технические средства обеспечения транспортной безопасности (ИТСО ТБ), применяемые в ОТИ в целях предотвращения АНВ делятся на: </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систему контроля и управления доступом (СКУД);</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систему охранного видеонаблюдения (СОВ);</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систему охраны периметра (СОП);</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систему связи;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технические средства контроля въезда/выезда транспортных средств;</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систему аварийного электропитания.</w:t>
      </w:r>
    </w:p>
    <w:p w:rsidR="00AC5771" w:rsidRPr="00E50CCA" w:rsidRDefault="00AC5771" w:rsidP="00E50CCA">
      <w:pPr>
        <w:spacing w:after="0" w:line="240" w:lineRule="auto"/>
        <w:ind w:firstLine="567"/>
        <w:jc w:val="both"/>
        <w:rPr>
          <w:rFonts w:ascii="Times New Roman" w:hAnsi="Times New Roman" w:cs="Times New Roman"/>
        </w:rPr>
      </w:pPr>
      <w:r w:rsidRPr="00B72467">
        <w:rPr>
          <w:rFonts w:ascii="Times New Roman" w:hAnsi="Times New Roman" w:cs="Times New Roman"/>
          <w:b/>
        </w:rPr>
        <w:t>2.2.2.</w:t>
      </w:r>
      <w:r w:rsidRPr="00E50CCA">
        <w:rPr>
          <w:rFonts w:ascii="Times New Roman" w:hAnsi="Times New Roman" w:cs="Times New Roman"/>
        </w:rPr>
        <w:t xml:space="preserve"> Система контроля и управления доступом (СКУД) - комплекс аппаратных и программных средств, предназначенный для организации контролируемого доступа физических лиц и транспорта на территорию  ОТИ ООО «ТМРП», предотвращения несанкционированного проникновения лиц и </w:t>
      </w:r>
      <w:r w:rsidRPr="00E50CCA">
        <w:rPr>
          <w:rFonts w:ascii="Times New Roman" w:hAnsi="Times New Roman" w:cs="Times New Roman"/>
        </w:rPr>
        <w:lastRenderedPageBreak/>
        <w:t>транспортных средств на охраняемый объект, сбора и обработки информации «вход/выход» («въезд/выезд»), своевременного выявления угроз и потенциально опасных условий.</w:t>
      </w:r>
    </w:p>
    <w:p w:rsidR="00AC5771" w:rsidRPr="00E50CCA" w:rsidRDefault="00AC5771" w:rsidP="00E50CCA">
      <w:pPr>
        <w:spacing w:after="0" w:line="240" w:lineRule="auto"/>
        <w:ind w:firstLine="567"/>
        <w:jc w:val="both"/>
        <w:rPr>
          <w:rFonts w:ascii="Times New Roman" w:hAnsi="Times New Roman" w:cs="Times New Roman"/>
        </w:rPr>
      </w:pPr>
      <w:r w:rsidRPr="00B72467">
        <w:rPr>
          <w:rFonts w:ascii="Times New Roman" w:hAnsi="Times New Roman" w:cs="Times New Roman"/>
          <w:b/>
        </w:rPr>
        <w:t>2.2.3.</w:t>
      </w:r>
      <w:r w:rsidRPr="00E50CCA">
        <w:rPr>
          <w:rFonts w:ascii="Times New Roman" w:hAnsi="Times New Roman" w:cs="Times New Roman"/>
        </w:rPr>
        <w:t xml:space="preserve"> Система охранного видеонаблюдения (СОВ) - совокупность технических средств, обеспечивающих круглосуточный визуальный контроль над территорией и периметром ОТИ, действиями сил обеспечения транспортной безопасности на КПП, отображение и фиксация при поступлении тревожных сигналов, запись изображения с установленных камер и архивирование полученной информации с её циклическим обновлением не менее установленного действующим федеральным законодательством РФ периода.</w:t>
      </w:r>
    </w:p>
    <w:p w:rsidR="00AC5771" w:rsidRPr="00E50CCA" w:rsidRDefault="00AC5771" w:rsidP="00E50CCA">
      <w:pPr>
        <w:spacing w:after="0" w:line="240" w:lineRule="auto"/>
        <w:ind w:firstLine="567"/>
        <w:jc w:val="both"/>
        <w:rPr>
          <w:rFonts w:ascii="Times New Roman" w:hAnsi="Times New Roman" w:cs="Times New Roman"/>
        </w:rPr>
      </w:pPr>
      <w:r w:rsidRPr="00B72467">
        <w:rPr>
          <w:rFonts w:ascii="Times New Roman" w:hAnsi="Times New Roman" w:cs="Times New Roman"/>
          <w:b/>
        </w:rPr>
        <w:t>2.2.4.</w:t>
      </w:r>
      <w:r w:rsidRPr="00E50CCA">
        <w:rPr>
          <w:rFonts w:ascii="Times New Roman" w:hAnsi="Times New Roman" w:cs="Times New Roman"/>
        </w:rPr>
        <w:t xml:space="preserve"> Система охраны периметра (СОП) - совокупность технических средств, препятствующих несанкционированному проникновению через ограждение периметра ОТИ, обеспечение максимального времени преодоления нарушителем рубежей охраны, невосприимчивость к неблагоприятным внешним факторам (в том числе погодным условиям).</w:t>
      </w:r>
    </w:p>
    <w:p w:rsidR="00AC5771" w:rsidRPr="00E50CCA" w:rsidRDefault="00AC5771" w:rsidP="00E50CCA">
      <w:pPr>
        <w:spacing w:after="0" w:line="240" w:lineRule="auto"/>
        <w:ind w:firstLine="567"/>
        <w:jc w:val="both"/>
        <w:rPr>
          <w:rFonts w:ascii="Times New Roman" w:hAnsi="Times New Roman" w:cs="Times New Roman"/>
        </w:rPr>
      </w:pPr>
      <w:r w:rsidRPr="00B72467">
        <w:rPr>
          <w:rFonts w:ascii="Times New Roman" w:hAnsi="Times New Roman" w:cs="Times New Roman"/>
          <w:b/>
        </w:rPr>
        <w:t>2.2.5.</w:t>
      </w:r>
      <w:r w:rsidRPr="00E50CCA">
        <w:rPr>
          <w:rFonts w:ascii="Times New Roman" w:hAnsi="Times New Roman" w:cs="Times New Roman"/>
        </w:rPr>
        <w:t xml:space="preserve"> Система связи - все КПП и мобильная группа оснащены телефонами проводной и беспроводной связи, предназначенными для оперативной передачи информации с целью координации действий сил транспортной безопасности при пресечении АНВ.</w:t>
      </w:r>
    </w:p>
    <w:p w:rsidR="00AC5771" w:rsidRPr="00E50CCA" w:rsidRDefault="00AC5771" w:rsidP="00E50CCA">
      <w:pPr>
        <w:spacing w:after="0" w:line="240" w:lineRule="auto"/>
        <w:ind w:firstLine="567"/>
        <w:jc w:val="both"/>
        <w:rPr>
          <w:rFonts w:ascii="Times New Roman" w:hAnsi="Times New Roman" w:cs="Times New Roman"/>
        </w:rPr>
      </w:pPr>
      <w:r w:rsidRPr="00B72467">
        <w:rPr>
          <w:rFonts w:ascii="Times New Roman" w:hAnsi="Times New Roman" w:cs="Times New Roman"/>
          <w:b/>
        </w:rPr>
        <w:t>2.2.6.</w:t>
      </w:r>
      <w:r w:rsidRPr="00E50CCA">
        <w:rPr>
          <w:rFonts w:ascii="Times New Roman" w:hAnsi="Times New Roman" w:cs="Times New Roman"/>
        </w:rPr>
        <w:t xml:space="preserve"> Технические средства контроля въезда/выезда ТС: ворота, запорные устройства, шлагбаумы, «лежачие полицейские», досмотровые эстакады, шлюзовые зоны и средства принудительной остановки автотранспорта, предназначенные для принятия мер по недопущению несанкционированного проникновения и совершения АНВ на территории   ОТИ ООО «ТМРП».</w:t>
      </w:r>
    </w:p>
    <w:p w:rsidR="00AC5771" w:rsidRPr="00E50CCA" w:rsidRDefault="00AC5771" w:rsidP="00E50CCA">
      <w:pPr>
        <w:spacing w:after="0" w:line="240" w:lineRule="auto"/>
        <w:ind w:firstLine="567"/>
        <w:jc w:val="both"/>
        <w:rPr>
          <w:rFonts w:ascii="Times New Roman" w:hAnsi="Times New Roman" w:cs="Times New Roman"/>
        </w:rPr>
      </w:pPr>
      <w:r w:rsidRPr="00B72467">
        <w:rPr>
          <w:rFonts w:ascii="Times New Roman" w:hAnsi="Times New Roman" w:cs="Times New Roman"/>
          <w:b/>
        </w:rPr>
        <w:t>2.2.7.</w:t>
      </w:r>
      <w:r w:rsidRPr="00E50CCA">
        <w:rPr>
          <w:rFonts w:ascii="Times New Roman" w:hAnsi="Times New Roman" w:cs="Times New Roman"/>
        </w:rPr>
        <w:t xml:space="preserve"> Система аварийного электропитания в составе: подсистемы бесперебойного электропитания (аварийных дизель-генераторов); подсистемы распределения электропитания; подсистемы технологического заземления.</w:t>
      </w:r>
    </w:p>
    <w:p w:rsidR="00AC5771" w:rsidRPr="00E50CCA" w:rsidRDefault="00AC5771" w:rsidP="00E50CCA">
      <w:pPr>
        <w:spacing w:after="0" w:line="240" w:lineRule="auto"/>
        <w:ind w:firstLine="567"/>
        <w:jc w:val="both"/>
        <w:rPr>
          <w:rFonts w:ascii="Times New Roman" w:hAnsi="Times New Roman" w:cs="Times New Roman"/>
        </w:rPr>
      </w:pPr>
    </w:p>
    <w:p w:rsidR="00AC5771" w:rsidRPr="0077427B" w:rsidRDefault="00AC5771" w:rsidP="00E50CCA">
      <w:pPr>
        <w:spacing w:after="0" w:line="240" w:lineRule="auto"/>
        <w:ind w:firstLine="567"/>
        <w:jc w:val="both"/>
        <w:rPr>
          <w:rFonts w:ascii="Times New Roman" w:hAnsi="Times New Roman" w:cs="Times New Roman"/>
          <w:b/>
        </w:rPr>
      </w:pPr>
      <w:r w:rsidRPr="0077427B">
        <w:rPr>
          <w:rFonts w:ascii="Times New Roman" w:hAnsi="Times New Roman" w:cs="Times New Roman"/>
          <w:b/>
        </w:rPr>
        <w:t>2.3. Порядок оценки данных, полученных с использованием технических средств обеспечения транспортной безопасности</w:t>
      </w:r>
      <w:r w:rsidR="00D47ACF">
        <w:rPr>
          <w:rFonts w:ascii="Times New Roman" w:hAnsi="Times New Roman" w:cs="Times New Roman"/>
          <w:b/>
        </w:rPr>
        <w:t>.</w:t>
      </w:r>
    </w:p>
    <w:p w:rsidR="00AC5771" w:rsidRPr="00E50CCA" w:rsidRDefault="00AC5771" w:rsidP="00E50CCA">
      <w:pPr>
        <w:spacing w:after="0" w:line="240" w:lineRule="auto"/>
        <w:ind w:firstLine="567"/>
        <w:jc w:val="both"/>
        <w:rPr>
          <w:rFonts w:ascii="Times New Roman" w:hAnsi="Times New Roman" w:cs="Times New Roman"/>
        </w:rPr>
      </w:pPr>
      <w:r w:rsidRPr="0077427B">
        <w:rPr>
          <w:rFonts w:ascii="Times New Roman" w:hAnsi="Times New Roman" w:cs="Times New Roman"/>
          <w:b/>
        </w:rPr>
        <w:t>2.3.1.</w:t>
      </w:r>
      <w:r w:rsidRPr="00E50CCA">
        <w:rPr>
          <w:rFonts w:ascii="Times New Roman" w:hAnsi="Times New Roman" w:cs="Times New Roman"/>
        </w:rPr>
        <w:t xml:space="preserve"> Цели оценки данных:</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определение степени соответствия полученных посредством технических средств охраны (ТСО) данных угрозам совершения АНВ и </w:t>
      </w:r>
      <w:r w:rsidR="00907BA4">
        <w:rPr>
          <w:rFonts w:ascii="Times New Roman" w:hAnsi="Times New Roman" w:cs="Times New Roman"/>
        </w:rPr>
        <w:t>нарушениям пропускного и внутри</w:t>
      </w:r>
      <w:r w:rsidRPr="00E50CCA">
        <w:rPr>
          <w:rFonts w:ascii="Times New Roman" w:hAnsi="Times New Roman" w:cs="Times New Roman"/>
        </w:rPr>
        <w:t>объектового режимов (ПВР);</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определение возможности использования полученных данных для проведения мероприятий по предотвращению АНВ или нарушений ПВР;</w:t>
      </w:r>
    </w:p>
    <w:p w:rsidR="00AC5771" w:rsidRPr="00E50CCA" w:rsidRDefault="00AC5771" w:rsidP="00E50CCA">
      <w:pPr>
        <w:spacing w:after="0" w:line="240" w:lineRule="auto"/>
        <w:ind w:firstLine="567"/>
        <w:jc w:val="both"/>
        <w:rPr>
          <w:rFonts w:ascii="Times New Roman" w:hAnsi="Times New Roman" w:cs="Times New Roman"/>
        </w:rPr>
      </w:pPr>
      <w:r w:rsidRPr="0077427B">
        <w:rPr>
          <w:rFonts w:ascii="Times New Roman" w:hAnsi="Times New Roman" w:cs="Times New Roman"/>
          <w:b/>
        </w:rPr>
        <w:t>2.3.2.</w:t>
      </w:r>
      <w:r w:rsidRPr="00E50CCA">
        <w:rPr>
          <w:rFonts w:ascii="Times New Roman" w:hAnsi="Times New Roman" w:cs="Times New Roman"/>
        </w:rPr>
        <w:t xml:space="preserve"> Способы оценки данных:</w:t>
      </w:r>
    </w:p>
    <w:p w:rsidR="008051A3"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автоматический - выполняемый программно-техническими средствами без участия оператора;</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автоматизированный - осуществляемый программно-техническими средствами с участием</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оператора;</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выполняемый оператором.</w:t>
      </w:r>
    </w:p>
    <w:p w:rsidR="00AC5771" w:rsidRPr="00E50CCA" w:rsidRDefault="00AC5771" w:rsidP="00E50CCA">
      <w:pPr>
        <w:spacing w:after="0" w:line="240" w:lineRule="auto"/>
        <w:ind w:firstLine="567"/>
        <w:jc w:val="both"/>
        <w:rPr>
          <w:rFonts w:ascii="Times New Roman" w:hAnsi="Times New Roman" w:cs="Times New Roman"/>
        </w:rPr>
      </w:pPr>
      <w:r w:rsidRPr="008051A3">
        <w:rPr>
          <w:rFonts w:ascii="Times New Roman" w:hAnsi="Times New Roman" w:cs="Times New Roman"/>
          <w:b/>
        </w:rPr>
        <w:t>2.3.3.</w:t>
      </w:r>
      <w:r w:rsidR="008051A3">
        <w:rPr>
          <w:rFonts w:ascii="Times New Roman" w:hAnsi="Times New Roman" w:cs="Times New Roman"/>
          <w:b/>
        </w:rPr>
        <w:t xml:space="preserve"> </w:t>
      </w:r>
      <w:r w:rsidRPr="00E50CCA">
        <w:rPr>
          <w:rFonts w:ascii="Times New Roman" w:hAnsi="Times New Roman" w:cs="Times New Roman"/>
        </w:rPr>
        <w:t>Оценка данных осуществляется при выполнении задач:</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повседневной деятельности;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при угрозах совершения или совершении АНВ.</w:t>
      </w:r>
    </w:p>
    <w:p w:rsidR="00AC5771" w:rsidRPr="00E50CCA" w:rsidRDefault="00AC5771" w:rsidP="00E50CCA">
      <w:pPr>
        <w:spacing w:after="0" w:line="240" w:lineRule="auto"/>
        <w:ind w:firstLine="567"/>
        <w:jc w:val="both"/>
        <w:rPr>
          <w:rFonts w:ascii="Times New Roman" w:hAnsi="Times New Roman" w:cs="Times New Roman"/>
        </w:rPr>
      </w:pPr>
      <w:r w:rsidRPr="008051A3">
        <w:rPr>
          <w:rFonts w:ascii="Times New Roman" w:hAnsi="Times New Roman" w:cs="Times New Roman"/>
          <w:b/>
        </w:rPr>
        <w:t>2.3.4.</w:t>
      </w:r>
      <w:r w:rsidR="008051A3">
        <w:rPr>
          <w:rFonts w:ascii="Times New Roman" w:hAnsi="Times New Roman" w:cs="Times New Roman"/>
        </w:rPr>
        <w:t xml:space="preserve"> </w:t>
      </w:r>
      <w:r w:rsidRPr="00E50CCA">
        <w:rPr>
          <w:rFonts w:ascii="Times New Roman" w:hAnsi="Times New Roman" w:cs="Times New Roman"/>
        </w:rPr>
        <w:t>Результаты оценки данных представляются в виде:</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отчёта о результатах оценки данных;</w:t>
      </w:r>
    </w:p>
    <w:p w:rsidR="008051A3"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сведений о соответствии данных требованиям нормативно-технических документов;</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заключения о соответствии данных предъявляемым требованиям в целом.</w:t>
      </w:r>
    </w:p>
    <w:p w:rsidR="00AC5771" w:rsidRPr="00E50CCA" w:rsidRDefault="00AC5771" w:rsidP="00E50CCA">
      <w:pPr>
        <w:spacing w:after="0" w:line="240" w:lineRule="auto"/>
        <w:ind w:firstLine="567"/>
        <w:jc w:val="both"/>
        <w:rPr>
          <w:rFonts w:ascii="Times New Roman" w:hAnsi="Times New Roman" w:cs="Times New Roman"/>
        </w:rPr>
      </w:pPr>
      <w:r w:rsidRPr="008051A3">
        <w:rPr>
          <w:rFonts w:ascii="Times New Roman" w:hAnsi="Times New Roman" w:cs="Times New Roman"/>
          <w:b/>
        </w:rPr>
        <w:t>2.3.5.</w:t>
      </w:r>
      <w:r w:rsidR="008051A3">
        <w:rPr>
          <w:rFonts w:ascii="Times New Roman" w:hAnsi="Times New Roman" w:cs="Times New Roman"/>
        </w:rPr>
        <w:t xml:space="preserve"> На ОТИ ООО  «ТМРП»</w:t>
      </w:r>
      <w:r w:rsidRPr="00E50CCA">
        <w:rPr>
          <w:rFonts w:ascii="Times New Roman" w:hAnsi="Times New Roman" w:cs="Times New Roman"/>
        </w:rPr>
        <w:t xml:space="preserve"> производится автоматизированная оценка данных ТСО по критериям:</w:t>
      </w:r>
    </w:p>
    <w:p w:rsidR="00AC5771" w:rsidRPr="00E50CCA" w:rsidRDefault="008051A3" w:rsidP="00E50CCA">
      <w:pPr>
        <w:spacing w:after="0" w:line="240" w:lineRule="auto"/>
        <w:ind w:firstLine="567"/>
        <w:jc w:val="both"/>
        <w:rPr>
          <w:rFonts w:ascii="Times New Roman" w:hAnsi="Times New Roman" w:cs="Times New Roman"/>
        </w:rPr>
      </w:pPr>
      <w:r>
        <w:rPr>
          <w:rFonts w:ascii="Times New Roman" w:hAnsi="Times New Roman" w:cs="Times New Roman"/>
        </w:rPr>
        <w:t>-</w:t>
      </w:r>
      <w:r w:rsidR="00AC5771" w:rsidRPr="00E50CCA">
        <w:rPr>
          <w:rFonts w:ascii="Times New Roman" w:hAnsi="Times New Roman" w:cs="Times New Roman"/>
        </w:rPr>
        <w:t xml:space="preserve"> признаки подготовки к совершению АНВ;</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признаки нарушителей;</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признаки запрещённых к перемещению в  зону ТБ материально-технических объектов.</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Контроль обстановки производится круглосуточно старшим смены ПТБ с последующим докладом  генеральному директору ПТБ.  </w:t>
      </w:r>
    </w:p>
    <w:p w:rsidR="00AC5771" w:rsidRDefault="00AC5771" w:rsidP="00E50CCA">
      <w:pPr>
        <w:spacing w:after="0" w:line="240" w:lineRule="auto"/>
        <w:ind w:firstLine="567"/>
        <w:jc w:val="both"/>
        <w:rPr>
          <w:rFonts w:ascii="Times New Roman" w:hAnsi="Times New Roman" w:cs="Times New Roman"/>
        </w:rPr>
      </w:pPr>
    </w:p>
    <w:p w:rsidR="00AC5771" w:rsidRPr="00D47ACF" w:rsidRDefault="00850FC4" w:rsidP="00E50CCA">
      <w:pPr>
        <w:spacing w:after="0" w:line="240" w:lineRule="auto"/>
        <w:ind w:firstLine="567"/>
        <w:jc w:val="both"/>
        <w:rPr>
          <w:rFonts w:ascii="Times New Roman" w:hAnsi="Times New Roman" w:cs="Times New Roman"/>
          <w:b/>
        </w:rPr>
      </w:pPr>
      <w:r>
        <w:rPr>
          <w:rFonts w:ascii="Times New Roman" w:hAnsi="Times New Roman" w:cs="Times New Roman"/>
          <w:b/>
        </w:rPr>
        <w:t>2.4</w:t>
      </w:r>
      <w:r w:rsidR="00AC5771" w:rsidRPr="00D47ACF">
        <w:rPr>
          <w:rFonts w:ascii="Times New Roman" w:hAnsi="Times New Roman" w:cs="Times New Roman"/>
          <w:b/>
        </w:rPr>
        <w:t>.</w:t>
      </w:r>
      <w:r w:rsidR="00D47ACF">
        <w:rPr>
          <w:rFonts w:ascii="Times New Roman" w:hAnsi="Times New Roman" w:cs="Times New Roman"/>
          <w:b/>
        </w:rPr>
        <w:t xml:space="preserve"> </w:t>
      </w:r>
      <w:r w:rsidR="00AC5771" w:rsidRPr="00D47ACF">
        <w:rPr>
          <w:rFonts w:ascii="Times New Roman" w:hAnsi="Times New Roman" w:cs="Times New Roman"/>
          <w:b/>
        </w:rPr>
        <w:t xml:space="preserve">Порядок проведения досмотра, дополнительного досмотра, повторного                                                              досмотра в целях обеспечения транспортной безопасности и проведения наблюдения                    </w:t>
      </w:r>
      <w:r w:rsidR="007D7D4B">
        <w:rPr>
          <w:rFonts w:ascii="Times New Roman" w:hAnsi="Times New Roman" w:cs="Times New Roman"/>
          <w:b/>
        </w:rPr>
        <w:t>(и</w:t>
      </w:r>
      <w:r w:rsidR="007D7D4B" w:rsidRPr="007D7D4B">
        <w:rPr>
          <w:rFonts w:ascii="Times New Roman" w:hAnsi="Times New Roman" w:cs="Times New Roman"/>
          <w:b/>
        </w:rPr>
        <w:t>/</w:t>
      </w:r>
      <w:r w:rsidR="00AC5771" w:rsidRPr="00D47ACF">
        <w:rPr>
          <w:rFonts w:ascii="Times New Roman" w:hAnsi="Times New Roman" w:cs="Times New Roman"/>
          <w:b/>
        </w:rPr>
        <w:t>или собеседования) в целях обеспе</w:t>
      </w:r>
      <w:r w:rsidR="00D47ACF" w:rsidRPr="00D47ACF">
        <w:rPr>
          <w:rFonts w:ascii="Times New Roman" w:hAnsi="Times New Roman" w:cs="Times New Roman"/>
          <w:b/>
        </w:rPr>
        <w:t>чения транспортной безопасности</w:t>
      </w:r>
      <w:r w:rsidR="00D47ACF">
        <w:rPr>
          <w:rFonts w:ascii="Times New Roman" w:hAnsi="Times New Roman" w:cs="Times New Roman"/>
          <w:b/>
        </w:rPr>
        <w:t>.</w:t>
      </w:r>
    </w:p>
    <w:p w:rsidR="00AC5771" w:rsidRPr="00E50CCA" w:rsidRDefault="00850FC4" w:rsidP="00E50CCA">
      <w:pPr>
        <w:spacing w:after="0" w:line="240" w:lineRule="auto"/>
        <w:ind w:firstLine="567"/>
        <w:jc w:val="both"/>
        <w:rPr>
          <w:rFonts w:ascii="Times New Roman" w:hAnsi="Times New Roman" w:cs="Times New Roman"/>
        </w:rPr>
      </w:pPr>
      <w:r>
        <w:rPr>
          <w:rFonts w:ascii="Times New Roman" w:hAnsi="Times New Roman" w:cs="Times New Roman"/>
          <w:b/>
        </w:rPr>
        <w:t>2.4</w:t>
      </w:r>
      <w:r w:rsidR="00AC5771" w:rsidRPr="003E663D">
        <w:rPr>
          <w:rFonts w:ascii="Times New Roman" w:hAnsi="Times New Roman" w:cs="Times New Roman"/>
          <w:b/>
        </w:rPr>
        <w:t>.1.</w:t>
      </w:r>
      <w:r w:rsidR="003E663D">
        <w:rPr>
          <w:rFonts w:ascii="Times New Roman" w:hAnsi="Times New Roman" w:cs="Times New Roman"/>
        </w:rPr>
        <w:t xml:space="preserve"> </w:t>
      </w:r>
      <w:r w:rsidR="00AC5771" w:rsidRPr="00E50CCA">
        <w:rPr>
          <w:rFonts w:ascii="Times New Roman" w:hAnsi="Times New Roman" w:cs="Times New Roman"/>
        </w:rPr>
        <w:t>Порядок проведения досмотра, дополнительного досмотра, повторного досмотра в целях обеспечения транспортной безопаснос</w:t>
      </w:r>
      <w:r>
        <w:rPr>
          <w:rFonts w:ascii="Times New Roman" w:hAnsi="Times New Roman" w:cs="Times New Roman"/>
        </w:rPr>
        <w:t>ти (далее - Порядок) разработан</w:t>
      </w:r>
      <w:r w:rsidR="00AC5771" w:rsidRPr="00E50CCA">
        <w:rPr>
          <w:rFonts w:ascii="Times New Roman" w:hAnsi="Times New Roman" w:cs="Times New Roman"/>
        </w:rPr>
        <w:t xml:space="preserve"> на основании Федерального закона от 9 февраля</w:t>
      </w:r>
      <w:r>
        <w:rPr>
          <w:rFonts w:ascii="Times New Roman" w:hAnsi="Times New Roman" w:cs="Times New Roman"/>
        </w:rPr>
        <w:t xml:space="preserve"> 2007 г. №16-ФЗ «О транспортной безопасности»</w:t>
      </w:r>
      <w:r w:rsidR="00AC5771" w:rsidRPr="00E50CCA">
        <w:rPr>
          <w:rFonts w:ascii="Times New Roman" w:hAnsi="Times New Roman" w:cs="Times New Roman"/>
        </w:rPr>
        <w:t xml:space="preserve"> с учетом положений  </w:t>
      </w:r>
      <w:r w:rsidR="00AC5771" w:rsidRPr="00E50CCA">
        <w:rPr>
          <w:rFonts w:ascii="Times New Roman" w:hAnsi="Times New Roman" w:cs="Times New Roman"/>
        </w:rPr>
        <w:lastRenderedPageBreak/>
        <w:t>Постановления Правительства Российской Ф</w:t>
      </w:r>
      <w:r>
        <w:rPr>
          <w:rFonts w:ascii="Times New Roman" w:hAnsi="Times New Roman" w:cs="Times New Roman"/>
        </w:rPr>
        <w:t>едерации от 16 июля 2016 года №</w:t>
      </w:r>
      <w:r w:rsidR="00AC5771" w:rsidRPr="00E50CCA">
        <w:rPr>
          <w:rFonts w:ascii="Times New Roman" w:hAnsi="Times New Roman" w:cs="Times New Roman"/>
        </w:rPr>
        <w:t>678 «О требованиях по обеспечению транспортной безопасности,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(далее – Требования), постановления Правительства Российской Федерац</w:t>
      </w:r>
      <w:r>
        <w:rPr>
          <w:rFonts w:ascii="Times New Roman" w:hAnsi="Times New Roman" w:cs="Times New Roman"/>
        </w:rPr>
        <w:t>ии от 15 ноября 2014 г. №1208 «</w:t>
      </w:r>
      <w:r w:rsidR="00AC5771" w:rsidRPr="00E50CCA">
        <w:rPr>
          <w:rFonts w:ascii="Times New Roman" w:hAnsi="Times New Roman" w:cs="Times New Roman"/>
        </w:rPr>
        <w:t>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w:t>
      </w:r>
      <w:r>
        <w:rPr>
          <w:rFonts w:ascii="Times New Roman" w:hAnsi="Times New Roman" w:cs="Times New Roman"/>
        </w:rPr>
        <w:t xml:space="preserve"> средствах, по видам транспорта»</w:t>
      </w:r>
      <w:r w:rsidR="00AC5771" w:rsidRPr="00E50CCA">
        <w:rPr>
          <w:rFonts w:ascii="Times New Roman" w:hAnsi="Times New Roman" w:cs="Times New Roman"/>
        </w:rPr>
        <w:t>.</w:t>
      </w:r>
    </w:p>
    <w:p w:rsidR="00AC5771" w:rsidRPr="00E50CCA" w:rsidRDefault="00850FC4" w:rsidP="00E50CCA">
      <w:pPr>
        <w:spacing w:after="0" w:line="240" w:lineRule="auto"/>
        <w:ind w:firstLine="567"/>
        <w:jc w:val="both"/>
        <w:rPr>
          <w:rFonts w:ascii="Times New Roman" w:hAnsi="Times New Roman" w:cs="Times New Roman"/>
        </w:rPr>
      </w:pPr>
      <w:r>
        <w:rPr>
          <w:rFonts w:ascii="Times New Roman" w:hAnsi="Times New Roman" w:cs="Times New Roman"/>
          <w:b/>
        </w:rPr>
        <w:t>2.4</w:t>
      </w:r>
      <w:r w:rsidR="00AC5771" w:rsidRPr="00850FC4">
        <w:rPr>
          <w:rFonts w:ascii="Times New Roman" w:hAnsi="Times New Roman" w:cs="Times New Roman"/>
          <w:b/>
        </w:rPr>
        <w:t>.2.</w:t>
      </w:r>
      <w:r>
        <w:rPr>
          <w:rFonts w:ascii="Times New Roman" w:hAnsi="Times New Roman" w:cs="Times New Roman"/>
        </w:rPr>
        <w:t xml:space="preserve"> </w:t>
      </w:r>
      <w:r w:rsidR="00AC5771" w:rsidRPr="00E50CCA">
        <w:rPr>
          <w:rFonts w:ascii="Times New Roman" w:hAnsi="Times New Roman" w:cs="Times New Roman"/>
        </w:rPr>
        <w:t>Настоящий Порядок включают в себя в том числе:</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w:t>
      </w:r>
      <w:r w:rsidRPr="00E50CCA">
        <w:rPr>
          <w:rFonts w:ascii="Times New Roman" w:hAnsi="Times New Roman" w:cs="Times New Roman"/>
        </w:rPr>
        <w:tab/>
        <w:t>порядок проведения наблюдения и (или) собеседования в целях обеспечения транспортной безопасности;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w:t>
      </w:r>
      <w:r w:rsidRPr="00E50CCA">
        <w:rPr>
          <w:rFonts w:ascii="Times New Roman" w:hAnsi="Times New Roman" w:cs="Times New Roman"/>
        </w:rPr>
        <w:tab/>
        <w:t xml:space="preserve">перечни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или ее часть. </w:t>
      </w:r>
    </w:p>
    <w:p w:rsidR="00AC5771" w:rsidRPr="00E50CCA" w:rsidRDefault="00850FC4" w:rsidP="00E50CCA">
      <w:pPr>
        <w:spacing w:after="0" w:line="240" w:lineRule="auto"/>
        <w:ind w:firstLine="567"/>
        <w:jc w:val="both"/>
        <w:rPr>
          <w:rFonts w:ascii="Times New Roman" w:hAnsi="Times New Roman" w:cs="Times New Roman"/>
        </w:rPr>
      </w:pPr>
      <w:r>
        <w:rPr>
          <w:rFonts w:ascii="Times New Roman" w:hAnsi="Times New Roman" w:cs="Times New Roman"/>
          <w:b/>
        </w:rPr>
        <w:t>2.4</w:t>
      </w:r>
      <w:r w:rsidR="00AC5771" w:rsidRPr="00850FC4">
        <w:rPr>
          <w:rFonts w:ascii="Times New Roman" w:hAnsi="Times New Roman" w:cs="Times New Roman"/>
          <w:b/>
        </w:rPr>
        <w:t>.3.</w:t>
      </w:r>
      <w:r>
        <w:rPr>
          <w:rFonts w:ascii="Times New Roman" w:hAnsi="Times New Roman" w:cs="Times New Roman"/>
        </w:rPr>
        <w:t xml:space="preserve"> </w:t>
      </w:r>
      <w:r w:rsidR="00AC5771" w:rsidRPr="00E50CCA">
        <w:rPr>
          <w:rFonts w:ascii="Times New Roman" w:hAnsi="Times New Roman" w:cs="Times New Roman"/>
        </w:rPr>
        <w:t>Настоящий Порядок обязателен для исполнения субъектом транспортной инфраструктуры (далее - СТИ), перевозчиками, подразделениями транспортной безопасности на объекте транспортной инфраструктуры и транспортных средствах (далее - ОТИ и ТС), а также иными лицами, прибывающими на ОТИ или ТС либо находящимися на ОТИ или ТС.</w:t>
      </w:r>
    </w:p>
    <w:p w:rsidR="00AC5771" w:rsidRPr="00E50CCA" w:rsidRDefault="00850FC4" w:rsidP="00E50CCA">
      <w:pPr>
        <w:spacing w:after="0" w:line="240" w:lineRule="auto"/>
        <w:ind w:firstLine="567"/>
        <w:jc w:val="both"/>
        <w:rPr>
          <w:rFonts w:ascii="Times New Roman" w:hAnsi="Times New Roman" w:cs="Times New Roman"/>
        </w:rPr>
      </w:pPr>
      <w:r>
        <w:rPr>
          <w:rFonts w:ascii="Times New Roman" w:hAnsi="Times New Roman" w:cs="Times New Roman"/>
          <w:b/>
        </w:rPr>
        <w:t>2.4</w:t>
      </w:r>
      <w:r w:rsidR="00AC5771" w:rsidRPr="00850FC4">
        <w:rPr>
          <w:rFonts w:ascii="Times New Roman" w:hAnsi="Times New Roman" w:cs="Times New Roman"/>
          <w:b/>
        </w:rPr>
        <w:t>.4.</w:t>
      </w:r>
      <w:r>
        <w:rPr>
          <w:rFonts w:ascii="Times New Roman" w:hAnsi="Times New Roman" w:cs="Times New Roman"/>
        </w:rPr>
        <w:t xml:space="preserve"> </w:t>
      </w:r>
      <w:r w:rsidR="00AC5771" w:rsidRPr="00E50CCA">
        <w:rPr>
          <w:rFonts w:ascii="Times New Roman" w:hAnsi="Times New Roman" w:cs="Times New Roman"/>
        </w:rPr>
        <w:t>Досмотр, дополнительный досмотр, повторный досмотр в целях обеспечения транспортной безопасности проводится в случаях, предусмотренных Требованиями по обеспечению транспортной безопасности ОТИ морского транспорта 3 категории, в том числе требований к антитеррористической защищенности объектов (территорий), на контрольно-пропускных пунктах (далее - КПП), постах, расположенных на границах зоны транспортной безопасности или ее частей, а также в зоне транспортной безопасности ОТИ.</w:t>
      </w:r>
    </w:p>
    <w:p w:rsidR="00AC5771" w:rsidRPr="00E50CCA" w:rsidRDefault="00850FC4" w:rsidP="00E50CCA">
      <w:pPr>
        <w:spacing w:after="0" w:line="240" w:lineRule="auto"/>
        <w:ind w:firstLine="567"/>
        <w:jc w:val="both"/>
        <w:rPr>
          <w:rFonts w:ascii="Times New Roman" w:hAnsi="Times New Roman" w:cs="Times New Roman"/>
        </w:rPr>
      </w:pPr>
      <w:r>
        <w:rPr>
          <w:rFonts w:ascii="Times New Roman" w:hAnsi="Times New Roman" w:cs="Times New Roman"/>
          <w:b/>
        </w:rPr>
        <w:t>2.4</w:t>
      </w:r>
      <w:r w:rsidR="00AC5771" w:rsidRPr="00850FC4">
        <w:rPr>
          <w:rFonts w:ascii="Times New Roman" w:hAnsi="Times New Roman" w:cs="Times New Roman"/>
          <w:b/>
        </w:rPr>
        <w:t>.5.</w:t>
      </w:r>
      <w:r>
        <w:rPr>
          <w:rFonts w:ascii="Times New Roman" w:hAnsi="Times New Roman" w:cs="Times New Roman"/>
        </w:rPr>
        <w:t xml:space="preserve"> </w:t>
      </w:r>
      <w:r w:rsidR="00AC5771" w:rsidRPr="00E50CCA">
        <w:rPr>
          <w:rFonts w:ascii="Times New Roman" w:hAnsi="Times New Roman" w:cs="Times New Roman"/>
        </w:rPr>
        <w:t>В ходе досмотра в целях обеспечения транспортной безопасности (далее - досмотр) осуществляются 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(далее - объекты досмотра), в целях обнаружения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AC5771" w:rsidRPr="00E50CCA" w:rsidRDefault="00850FC4" w:rsidP="00E50CCA">
      <w:pPr>
        <w:spacing w:after="0" w:line="240" w:lineRule="auto"/>
        <w:ind w:firstLine="567"/>
        <w:jc w:val="both"/>
        <w:rPr>
          <w:rFonts w:ascii="Times New Roman" w:hAnsi="Times New Roman" w:cs="Times New Roman"/>
        </w:rPr>
      </w:pPr>
      <w:r>
        <w:rPr>
          <w:rFonts w:ascii="Times New Roman" w:hAnsi="Times New Roman" w:cs="Times New Roman"/>
          <w:b/>
        </w:rPr>
        <w:t>2.4</w:t>
      </w:r>
      <w:r w:rsidR="00AC5771" w:rsidRPr="00850FC4">
        <w:rPr>
          <w:rFonts w:ascii="Times New Roman" w:hAnsi="Times New Roman" w:cs="Times New Roman"/>
          <w:b/>
        </w:rPr>
        <w:t>.6.</w:t>
      </w:r>
      <w:r>
        <w:rPr>
          <w:rFonts w:ascii="Times New Roman" w:hAnsi="Times New Roman" w:cs="Times New Roman"/>
        </w:rPr>
        <w:t xml:space="preserve"> </w:t>
      </w:r>
      <w:r w:rsidR="00AC5771" w:rsidRPr="00E50CCA">
        <w:rPr>
          <w:rFonts w:ascii="Times New Roman" w:hAnsi="Times New Roman" w:cs="Times New Roman"/>
        </w:rPr>
        <w:t>При осуществлении досмотра в целях установления предметов и веществ, запрещенных к перевозке на отдельных видах транспорта (далее - предметы и вещества, которые запрещены или ограничены для перемещения) применяются перечни предметов и веществ, запрещенных к перевозке на соответствующих видах транспорта.</w:t>
      </w:r>
    </w:p>
    <w:p w:rsidR="00AC5771" w:rsidRPr="00E50CCA" w:rsidRDefault="00850FC4" w:rsidP="00E50CCA">
      <w:pPr>
        <w:spacing w:after="0" w:line="240" w:lineRule="auto"/>
        <w:ind w:firstLine="567"/>
        <w:jc w:val="both"/>
        <w:rPr>
          <w:rFonts w:ascii="Times New Roman" w:hAnsi="Times New Roman" w:cs="Times New Roman"/>
        </w:rPr>
      </w:pPr>
      <w:r>
        <w:rPr>
          <w:rFonts w:ascii="Times New Roman" w:hAnsi="Times New Roman" w:cs="Times New Roman"/>
          <w:b/>
        </w:rPr>
        <w:t>2.4</w:t>
      </w:r>
      <w:r w:rsidR="00AC5771" w:rsidRPr="00850FC4">
        <w:rPr>
          <w:rFonts w:ascii="Times New Roman" w:hAnsi="Times New Roman" w:cs="Times New Roman"/>
          <w:b/>
        </w:rPr>
        <w:t>.7.</w:t>
      </w:r>
      <w:r>
        <w:rPr>
          <w:rFonts w:ascii="Times New Roman" w:hAnsi="Times New Roman" w:cs="Times New Roman"/>
        </w:rPr>
        <w:t xml:space="preserve"> </w:t>
      </w:r>
      <w:r w:rsidR="00AC5771" w:rsidRPr="00E50CCA">
        <w:rPr>
          <w:rFonts w:ascii="Times New Roman" w:hAnsi="Times New Roman" w:cs="Times New Roman"/>
        </w:rPr>
        <w:t>В ходе дополнительного досмотра в целях обеспечения транспортной безопасности (далее - дополнительный досмотр) осуществляются мероприятия по обследованию объектов досмотра в целях обнаружения, распознавания и идентификации, выявленных в ходе досмотра предметов и веществ, которые запрещены или ограничены для перемещения, а также по обследованию материально-технических объектов, которые могут быть использованы для совершения актов незаконного вмешательства (далее - АНВ).</w:t>
      </w:r>
    </w:p>
    <w:p w:rsidR="00AC5771" w:rsidRPr="00E50CCA" w:rsidRDefault="00850FC4" w:rsidP="00E50CCA">
      <w:pPr>
        <w:spacing w:after="0" w:line="240" w:lineRule="auto"/>
        <w:ind w:firstLine="567"/>
        <w:jc w:val="both"/>
        <w:rPr>
          <w:rFonts w:ascii="Times New Roman" w:hAnsi="Times New Roman" w:cs="Times New Roman"/>
        </w:rPr>
      </w:pPr>
      <w:r>
        <w:rPr>
          <w:rFonts w:ascii="Times New Roman" w:hAnsi="Times New Roman" w:cs="Times New Roman"/>
          <w:b/>
        </w:rPr>
        <w:t>2.4</w:t>
      </w:r>
      <w:r w:rsidR="00AC5771" w:rsidRPr="00850FC4">
        <w:rPr>
          <w:rFonts w:ascii="Times New Roman" w:hAnsi="Times New Roman" w:cs="Times New Roman"/>
          <w:b/>
        </w:rPr>
        <w:t>.8.</w:t>
      </w:r>
      <w:r>
        <w:rPr>
          <w:rFonts w:ascii="Times New Roman" w:hAnsi="Times New Roman" w:cs="Times New Roman"/>
        </w:rPr>
        <w:t xml:space="preserve"> </w:t>
      </w:r>
      <w:r w:rsidR="00AC5771" w:rsidRPr="00E50CCA">
        <w:rPr>
          <w:rFonts w:ascii="Times New Roman" w:hAnsi="Times New Roman" w:cs="Times New Roman"/>
        </w:rPr>
        <w:t>В ходе повторного досмотра в целях обеспечения транспортной безопасности (далее - повторный досмотр) осуществляются мероприятия по повторному обследованию объектов досмотра для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совершения АНВ. Повторный досмотр проводится при получении СТИ, либо сотрудниками подразделения транспортной безопасности информации об угрозе совершения АНВ.</w:t>
      </w:r>
    </w:p>
    <w:p w:rsidR="00AC5771" w:rsidRPr="00E50CCA" w:rsidRDefault="00850FC4" w:rsidP="00E50CCA">
      <w:pPr>
        <w:spacing w:after="0" w:line="240" w:lineRule="auto"/>
        <w:ind w:firstLine="567"/>
        <w:jc w:val="both"/>
        <w:rPr>
          <w:rFonts w:ascii="Times New Roman" w:hAnsi="Times New Roman" w:cs="Times New Roman"/>
        </w:rPr>
      </w:pPr>
      <w:r>
        <w:rPr>
          <w:rFonts w:ascii="Times New Roman" w:hAnsi="Times New Roman" w:cs="Times New Roman"/>
          <w:b/>
        </w:rPr>
        <w:t>2.4</w:t>
      </w:r>
      <w:r w:rsidR="00AC5771" w:rsidRPr="00850FC4">
        <w:rPr>
          <w:rFonts w:ascii="Times New Roman" w:hAnsi="Times New Roman" w:cs="Times New Roman"/>
          <w:b/>
        </w:rPr>
        <w:t>.9.</w:t>
      </w:r>
      <w:r>
        <w:rPr>
          <w:rFonts w:ascii="Times New Roman" w:hAnsi="Times New Roman" w:cs="Times New Roman"/>
        </w:rPr>
        <w:t xml:space="preserve"> </w:t>
      </w:r>
      <w:r w:rsidR="00AC5771" w:rsidRPr="00E50CCA">
        <w:rPr>
          <w:rFonts w:ascii="Times New Roman" w:hAnsi="Times New Roman" w:cs="Times New Roman"/>
        </w:rPr>
        <w:t xml:space="preserve">Наблюдение и (или) собеседование в целях обеспечения транспортной безопасности (далее - наблюдение и (или) собеседование), направленные на выявление лиц, в действиях которых усматриваются признаки подготовки к совершению АНВ, проводятся в ходе досмотра, а также в случаях, предусмотренных Требованиями. По результатам наблюдения и (или) собеседования принимается решение о проведении дополнительного досмотра с составлением акта досмотра.  </w:t>
      </w:r>
    </w:p>
    <w:p w:rsidR="00AC5771" w:rsidRPr="00E50CCA" w:rsidRDefault="00850FC4" w:rsidP="00E50CCA">
      <w:pPr>
        <w:spacing w:after="0" w:line="240" w:lineRule="auto"/>
        <w:ind w:firstLine="567"/>
        <w:jc w:val="both"/>
        <w:rPr>
          <w:rFonts w:ascii="Times New Roman" w:hAnsi="Times New Roman" w:cs="Times New Roman"/>
        </w:rPr>
      </w:pPr>
      <w:r>
        <w:rPr>
          <w:rFonts w:ascii="Times New Roman" w:hAnsi="Times New Roman" w:cs="Times New Roman"/>
          <w:b/>
        </w:rPr>
        <w:t>2.4</w:t>
      </w:r>
      <w:r w:rsidR="00AC5771" w:rsidRPr="00850FC4">
        <w:rPr>
          <w:rFonts w:ascii="Times New Roman" w:hAnsi="Times New Roman" w:cs="Times New Roman"/>
          <w:b/>
        </w:rPr>
        <w:t>.10.</w:t>
      </w:r>
      <w:r>
        <w:rPr>
          <w:rFonts w:ascii="Times New Roman" w:hAnsi="Times New Roman" w:cs="Times New Roman"/>
        </w:rPr>
        <w:t xml:space="preserve"> </w:t>
      </w:r>
      <w:r w:rsidR="00AC5771" w:rsidRPr="00E50CCA">
        <w:rPr>
          <w:rFonts w:ascii="Times New Roman" w:hAnsi="Times New Roman" w:cs="Times New Roman"/>
        </w:rPr>
        <w:t>Организация досмотра, дополнительного досмотра, повторного досмотра, наблюдения и (или) собеседования возлагается на СТИ.</w:t>
      </w:r>
    </w:p>
    <w:p w:rsidR="00AC5771" w:rsidRPr="00E50CCA" w:rsidRDefault="00850FC4" w:rsidP="00E50CCA">
      <w:pPr>
        <w:spacing w:after="0" w:line="240" w:lineRule="auto"/>
        <w:ind w:firstLine="567"/>
        <w:jc w:val="both"/>
        <w:rPr>
          <w:rFonts w:ascii="Times New Roman" w:hAnsi="Times New Roman" w:cs="Times New Roman"/>
        </w:rPr>
      </w:pPr>
      <w:r>
        <w:rPr>
          <w:rFonts w:ascii="Times New Roman" w:hAnsi="Times New Roman" w:cs="Times New Roman"/>
          <w:b/>
        </w:rPr>
        <w:t>2.4</w:t>
      </w:r>
      <w:r w:rsidR="00AC5771" w:rsidRPr="00850FC4">
        <w:rPr>
          <w:rFonts w:ascii="Times New Roman" w:hAnsi="Times New Roman" w:cs="Times New Roman"/>
          <w:b/>
        </w:rPr>
        <w:t>.11.</w:t>
      </w:r>
      <w:r>
        <w:rPr>
          <w:rFonts w:ascii="Times New Roman" w:hAnsi="Times New Roman" w:cs="Times New Roman"/>
        </w:rPr>
        <w:t xml:space="preserve"> </w:t>
      </w:r>
      <w:r w:rsidR="00AC5771" w:rsidRPr="00E50CCA">
        <w:rPr>
          <w:rFonts w:ascii="Times New Roman" w:hAnsi="Times New Roman" w:cs="Times New Roman"/>
        </w:rPr>
        <w:t>Решения о проведении дополнительного досмотра, повторного досмотра, а также о допуске объектов досмотра в зону транспортной безопасности или её часть, принимаются лицами, ответственными за обеспечение транспортной безопасности на ОТИ и сотрудниками подразделения транспортной безопасности (далее - СПТБ), уполномоченными на это СТИ.</w:t>
      </w:r>
    </w:p>
    <w:p w:rsidR="00AC5771" w:rsidRPr="00E50CCA" w:rsidRDefault="00850FC4" w:rsidP="00E50CCA">
      <w:pPr>
        <w:spacing w:after="0" w:line="240" w:lineRule="auto"/>
        <w:ind w:firstLine="567"/>
        <w:jc w:val="both"/>
        <w:rPr>
          <w:rFonts w:ascii="Times New Roman" w:hAnsi="Times New Roman" w:cs="Times New Roman"/>
        </w:rPr>
      </w:pPr>
      <w:r>
        <w:rPr>
          <w:rFonts w:ascii="Times New Roman" w:hAnsi="Times New Roman" w:cs="Times New Roman"/>
          <w:b/>
        </w:rPr>
        <w:lastRenderedPageBreak/>
        <w:t>2.4</w:t>
      </w:r>
      <w:r w:rsidR="00AC5771" w:rsidRPr="00850FC4">
        <w:rPr>
          <w:rFonts w:ascii="Times New Roman" w:hAnsi="Times New Roman" w:cs="Times New Roman"/>
          <w:b/>
        </w:rPr>
        <w:t>.12.</w:t>
      </w:r>
      <w:r>
        <w:rPr>
          <w:rFonts w:ascii="Times New Roman" w:hAnsi="Times New Roman" w:cs="Times New Roman"/>
        </w:rPr>
        <w:t xml:space="preserve"> </w:t>
      </w:r>
      <w:r w:rsidR="00AC5771" w:rsidRPr="00E50CCA">
        <w:rPr>
          <w:rFonts w:ascii="Times New Roman" w:hAnsi="Times New Roman" w:cs="Times New Roman"/>
        </w:rPr>
        <w:t xml:space="preserve">В ходе досмотра, дополнительного досмотра, повторного досмотра, наблюдения и собеседования в случаях, установленных Требованиями, Планом обеспечения транспортной безопасности (далее ПОТБ) ОТИ, в соответствии с настоящими Порядком проводятся установление личности по документам, удостоверяющим личность и (или) проверка пропусков и (или) иных документов, относящихся к объектам досмотра (далее - сверка документов), включая их сверку с образцами и с информацией в перевозочных документах (далее - проверка документов),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её часть, предметов (веществ) запрещенных к провозу/ проносу на ОТИ. </w:t>
      </w:r>
    </w:p>
    <w:p w:rsidR="00AC5771" w:rsidRPr="00E50CCA" w:rsidRDefault="00850FC4" w:rsidP="00E50CCA">
      <w:pPr>
        <w:spacing w:after="0" w:line="240" w:lineRule="auto"/>
        <w:ind w:firstLine="567"/>
        <w:jc w:val="both"/>
        <w:rPr>
          <w:rFonts w:ascii="Times New Roman" w:hAnsi="Times New Roman" w:cs="Times New Roman"/>
        </w:rPr>
      </w:pPr>
      <w:r>
        <w:rPr>
          <w:rFonts w:ascii="Times New Roman" w:hAnsi="Times New Roman" w:cs="Times New Roman"/>
          <w:b/>
        </w:rPr>
        <w:t>2.4</w:t>
      </w:r>
      <w:r w:rsidR="00AC5771" w:rsidRPr="00850FC4">
        <w:rPr>
          <w:rFonts w:ascii="Times New Roman" w:hAnsi="Times New Roman" w:cs="Times New Roman"/>
          <w:b/>
        </w:rPr>
        <w:t>.13.</w:t>
      </w:r>
      <w:r>
        <w:rPr>
          <w:rFonts w:ascii="Times New Roman" w:hAnsi="Times New Roman" w:cs="Times New Roman"/>
        </w:rPr>
        <w:t xml:space="preserve"> </w:t>
      </w:r>
      <w:r w:rsidR="00AC5771" w:rsidRPr="00E50CCA">
        <w:rPr>
          <w:rFonts w:ascii="Times New Roman" w:hAnsi="Times New Roman" w:cs="Times New Roman"/>
        </w:rPr>
        <w:t>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предметов и веществ, включенных в перечни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утвержденные Приказом Министерства транспорта РФ от 23 июля 2015 г. N 227 .</w:t>
      </w:r>
    </w:p>
    <w:p w:rsidR="00AC5771" w:rsidRDefault="00AC5771" w:rsidP="00E50CCA">
      <w:pPr>
        <w:spacing w:after="0" w:line="240" w:lineRule="auto"/>
        <w:ind w:firstLine="567"/>
        <w:jc w:val="both"/>
        <w:rPr>
          <w:rFonts w:ascii="Times New Roman" w:hAnsi="Times New Roman" w:cs="Times New Roman"/>
        </w:rPr>
      </w:pPr>
    </w:p>
    <w:p w:rsidR="00D47ACF" w:rsidRPr="00BF254B" w:rsidRDefault="00BF254B" w:rsidP="00D47ACF">
      <w:pPr>
        <w:spacing w:after="0" w:line="240" w:lineRule="auto"/>
        <w:ind w:firstLine="567"/>
        <w:jc w:val="both"/>
        <w:rPr>
          <w:rFonts w:ascii="Times New Roman" w:hAnsi="Times New Roman" w:cs="Times New Roman"/>
          <w:b/>
        </w:rPr>
      </w:pPr>
      <w:r w:rsidRPr="00105AD4">
        <w:rPr>
          <w:rFonts w:ascii="Times New Roman" w:hAnsi="Times New Roman" w:cs="Times New Roman"/>
          <w:b/>
        </w:rPr>
        <w:t>2.5</w:t>
      </w:r>
      <w:r w:rsidR="00D47ACF" w:rsidRPr="00105AD4">
        <w:rPr>
          <w:rFonts w:ascii="Times New Roman" w:hAnsi="Times New Roman" w:cs="Times New Roman"/>
          <w:b/>
        </w:rPr>
        <w:t>. Порядок учёта и допуска объектов досмотра (физических лиц), сверки и (или) проверки документов, на основании которых осуществляется допуск в зону транспортной безопасности   ОТИ ООО «ТМРП».</w:t>
      </w:r>
    </w:p>
    <w:p w:rsidR="00D47ACF" w:rsidRPr="00E50CCA" w:rsidRDefault="006F161D" w:rsidP="00D47ACF">
      <w:pPr>
        <w:spacing w:after="0" w:line="240" w:lineRule="auto"/>
        <w:ind w:firstLine="567"/>
        <w:jc w:val="both"/>
        <w:rPr>
          <w:rFonts w:ascii="Times New Roman" w:hAnsi="Times New Roman" w:cs="Times New Roman"/>
        </w:rPr>
      </w:pPr>
      <w:r w:rsidRPr="006F161D">
        <w:rPr>
          <w:rFonts w:ascii="Times New Roman" w:hAnsi="Times New Roman" w:cs="Times New Roman"/>
          <w:b/>
        </w:rPr>
        <w:t>2.5</w:t>
      </w:r>
      <w:r w:rsidR="00D47ACF" w:rsidRPr="006F161D">
        <w:rPr>
          <w:rFonts w:ascii="Times New Roman" w:hAnsi="Times New Roman" w:cs="Times New Roman"/>
          <w:b/>
        </w:rPr>
        <w:t>.1.</w:t>
      </w:r>
      <w:r>
        <w:rPr>
          <w:rFonts w:ascii="Times New Roman" w:hAnsi="Times New Roman" w:cs="Times New Roman"/>
        </w:rPr>
        <w:t xml:space="preserve"> </w:t>
      </w:r>
      <w:r w:rsidR="00D47ACF" w:rsidRPr="00E50CCA">
        <w:rPr>
          <w:rFonts w:ascii="Times New Roman" w:hAnsi="Times New Roman" w:cs="Times New Roman"/>
        </w:rPr>
        <w:t>Основанием для входа/вы</w:t>
      </w:r>
      <w:r w:rsidR="00BF254B">
        <w:rPr>
          <w:rFonts w:ascii="Times New Roman" w:hAnsi="Times New Roman" w:cs="Times New Roman"/>
        </w:rPr>
        <w:t>хода и нахождения на территории ОТИ</w:t>
      </w:r>
      <w:r w:rsidR="00D47ACF" w:rsidRPr="00E50CCA">
        <w:rPr>
          <w:rFonts w:ascii="Times New Roman" w:hAnsi="Times New Roman" w:cs="Times New Roman"/>
        </w:rPr>
        <w:t xml:space="preserve"> физических лиц является наличие действительного пропуска установленного образца (Приложение № 2), полученного на основании заявки (Приложение № 1) и документа, удостоверяющего личность (паспорта гражданина РФ), либо иного документа, дающего право на проход и нахождение на территории </w:t>
      </w:r>
      <w:r>
        <w:rPr>
          <w:rFonts w:ascii="Times New Roman" w:hAnsi="Times New Roman" w:cs="Times New Roman"/>
        </w:rPr>
        <w:t>Предприятия</w:t>
      </w:r>
      <w:r w:rsidR="00D47ACF" w:rsidRPr="00E50CCA">
        <w:rPr>
          <w:rFonts w:ascii="Times New Roman" w:hAnsi="Times New Roman" w:cs="Times New Roman"/>
        </w:rPr>
        <w:t xml:space="preserve">. Проход на территорию   ОТИ ООО  </w:t>
      </w:r>
      <w:r>
        <w:rPr>
          <w:rFonts w:ascii="Times New Roman" w:hAnsi="Times New Roman" w:cs="Times New Roman"/>
        </w:rPr>
        <w:t>«ТМРП»</w:t>
      </w:r>
      <w:r w:rsidR="00D47ACF" w:rsidRPr="00E50CCA">
        <w:rPr>
          <w:rFonts w:ascii="Times New Roman" w:hAnsi="Times New Roman" w:cs="Times New Roman"/>
        </w:rPr>
        <w:t xml:space="preserve"> осуществляется через КПП №1.</w:t>
      </w:r>
    </w:p>
    <w:p w:rsidR="00D47ACF" w:rsidRPr="00E50CCA" w:rsidRDefault="001F5B76" w:rsidP="00D47ACF">
      <w:pPr>
        <w:spacing w:after="0" w:line="240" w:lineRule="auto"/>
        <w:ind w:firstLine="567"/>
        <w:jc w:val="both"/>
        <w:rPr>
          <w:rFonts w:ascii="Times New Roman" w:hAnsi="Times New Roman" w:cs="Times New Roman"/>
        </w:rPr>
      </w:pPr>
      <w:r>
        <w:rPr>
          <w:rFonts w:ascii="Times New Roman" w:hAnsi="Times New Roman" w:cs="Times New Roman"/>
          <w:b/>
        </w:rPr>
        <w:t>2.5</w:t>
      </w:r>
      <w:r w:rsidR="00D47ACF" w:rsidRPr="006F161D">
        <w:rPr>
          <w:rFonts w:ascii="Times New Roman" w:hAnsi="Times New Roman" w:cs="Times New Roman"/>
          <w:b/>
        </w:rPr>
        <w:t>.2.</w:t>
      </w:r>
      <w:r w:rsidR="006F161D">
        <w:rPr>
          <w:rFonts w:ascii="Times New Roman" w:hAnsi="Times New Roman" w:cs="Times New Roman"/>
        </w:rPr>
        <w:t xml:space="preserve"> </w:t>
      </w:r>
      <w:r w:rsidR="00D47ACF" w:rsidRPr="00E50CCA">
        <w:rPr>
          <w:rFonts w:ascii="Times New Roman" w:hAnsi="Times New Roman" w:cs="Times New Roman"/>
        </w:rPr>
        <w:t>Поря</w:t>
      </w:r>
      <w:r w:rsidR="006F161D">
        <w:rPr>
          <w:rFonts w:ascii="Times New Roman" w:hAnsi="Times New Roman" w:cs="Times New Roman"/>
        </w:rPr>
        <w:t>док прохода на территорию ОТИ ООО «ТМРП»</w:t>
      </w:r>
      <w:r w:rsidR="00D47ACF" w:rsidRPr="00E50CCA">
        <w:rPr>
          <w:rFonts w:ascii="Times New Roman" w:hAnsi="Times New Roman" w:cs="Times New Roman"/>
        </w:rPr>
        <w:t>:</w:t>
      </w:r>
    </w:p>
    <w:p w:rsidR="00D47ACF" w:rsidRPr="00E50CCA" w:rsidRDefault="006F161D" w:rsidP="00D47ACF">
      <w:pPr>
        <w:spacing w:after="0" w:line="240" w:lineRule="auto"/>
        <w:ind w:firstLine="567"/>
        <w:jc w:val="both"/>
        <w:rPr>
          <w:rFonts w:ascii="Times New Roman" w:hAnsi="Times New Roman" w:cs="Times New Roman"/>
        </w:rPr>
      </w:pPr>
      <w:r>
        <w:rPr>
          <w:rFonts w:ascii="Times New Roman" w:hAnsi="Times New Roman" w:cs="Times New Roman"/>
        </w:rPr>
        <w:t>Для прохода через КПП №1</w:t>
      </w:r>
      <w:r w:rsidR="00D47ACF" w:rsidRPr="00E50CCA">
        <w:rPr>
          <w:rFonts w:ascii="Times New Roman" w:hAnsi="Times New Roman" w:cs="Times New Roman"/>
        </w:rPr>
        <w:t xml:space="preserve"> работник </w:t>
      </w:r>
      <w:r>
        <w:rPr>
          <w:rFonts w:ascii="Times New Roman" w:hAnsi="Times New Roman" w:cs="Times New Roman"/>
        </w:rPr>
        <w:t>Предприятия</w:t>
      </w:r>
      <w:r w:rsidR="00D47ACF" w:rsidRPr="00E50CCA">
        <w:rPr>
          <w:rFonts w:ascii="Times New Roman" w:hAnsi="Times New Roman" w:cs="Times New Roman"/>
        </w:rPr>
        <w:t xml:space="preserve"> или сторонней организации (сотрудник, клиент, посетитель) пре</w:t>
      </w:r>
      <w:r>
        <w:rPr>
          <w:rFonts w:ascii="Times New Roman" w:hAnsi="Times New Roman" w:cs="Times New Roman"/>
        </w:rPr>
        <w:t>дъявляет пропуск работнику ПТБ</w:t>
      </w:r>
      <w:r w:rsidR="00D47ACF" w:rsidRPr="00E50CCA">
        <w:rPr>
          <w:rFonts w:ascii="Times New Roman" w:hAnsi="Times New Roman" w:cs="Times New Roman"/>
        </w:rPr>
        <w:t xml:space="preserve"> в развернутом виде.</w:t>
      </w:r>
    </w:p>
    <w:p w:rsidR="00D47ACF" w:rsidRPr="00E50CCA" w:rsidRDefault="00D47ACF" w:rsidP="00D47ACF">
      <w:pPr>
        <w:spacing w:after="0" w:line="240" w:lineRule="auto"/>
        <w:ind w:firstLine="567"/>
        <w:jc w:val="both"/>
        <w:rPr>
          <w:rFonts w:ascii="Times New Roman" w:hAnsi="Times New Roman" w:cs="Times New Roman"/>
        </w:rPr>
      </w:pPr>
      <w:r w:rsidRPr="00E50CCA">
        <w:rPr>
          <w:rFonts w:ascii="Times New Roman" w:hAnsi="Times New Roman" w:cs="Times New Roman"/>
        </w:rPr>
        <w:t>Раб</w:t>
      </w:r>
      <w:r w:rsidR="006F161D">
        <w:rPr>
          <w:rFonts w:ascii="Times New Roman" w:hAnsi="Times New Roman" w:cs="Times New Roman"/>
        </w:rPr>
        <w:t>отник ПТБ</w:t>
      </w:r>
      <w:r w:rsidRPr="00E50CCA">
        <w:rPr>
          <w:rFonts w:ascii="Times New Roman" w:hAnsi="Times New Roman" w:cs="Times New Roman"/>
        </w:rPr>
        <w:t xml:space="preserve"> берет пропуск в руки и визуально сверяет фотографию физического лица на пропуске, статус (действительный/недействительный) с внешностью физического лица, данные пропуска с данными паспорта. При отсутствии замечаний   работник ПТБ разрешает вход на территорию ОТИ.</w:t>
      </w:r>
    </w:p>
    <w:p w:rsidR="00D47ACF" w:rsidRPr="00E50CCA" w:rsidRDefault="006F161D" w:rsidP="00D47ACF">
      <w:pPr>
        <w:spacing w:after="0" w:line="240" w:lineRule="auto"/>
        <w:ind w:firstLine="567"/>
        <w:jc w:val="both"/>
        <w:rPr>
          <w:rFonts w:ascii="Times New Roman" w:hAnsi="Times New Roman" w:cs="Times New Roman"/>
        </w:rPr>
      </w:pPr>
      <w:r>
        <w:rPr>
          <w:rFonts w:ascii="Times New Roman" w:hAnsi="Times New Roman" w:cs="Times New Roman"/>
        </w:rPr>
        <w:t>В</w:t>
      </w:r>
      <w:r w:rsidR="00D47ACF" w:rsidRPr="00E50CCA">
        <w:rPr>
          <w:rFonts w:ascii="Times New Roman" w:hAnsi="Times New Roman" w:cs="Times New Roman"/>
        </w:rPr>
        <w:t>ход и выход по разовым пропускам, не имеющим фотографии владельца, осуществляется только при предъявлении документа, удостоверяющего личность;</w:t>
      </w:r>
    </w:p>
    <w:p w:rsidR="00D47ACF" w:rsidRPr="00E50CCA" w:rsidRDefault="006F161D" w:rsidP="00D47ACF">
      <w:pPr>
        <w:spacing w:after="0" w:line="240" w:lineRule="auto"/>
        <w:ind w:firstLine="567"/>
        <w:jc w:val="both"/>
        <w:rPr>
          <w:rFonts w:ascii="Times New Roman" w:hAnsi="Times New Roman" w:cs="Times New Roman"/>
        </w:rPr>
      </w:pPr>
      <w:r>
        <w:rPr>
          <w:rFonts w:ascii="Times New Roman" w:hAnsi="Times New Roman" w:cs="Times New Roman"/>
        </w:rPr>
        <w:t>П</w:t>
      </w:r>
      <w:r w:rsidR="00D47ACF" w:rsidRPr="00E50CCA">
        <w:rPr>
          <w:rFonts w:ascii="Times New Roman" w:hAnsi="Times New Roman" w:cs="Times New Roman"/>
        </w:rPr>
        <w:t>ри необходимости (</w:t>
      </w:r>
      <w:r>
        <w:rPr>
          <w:rFonts w:ascii="Times New Roman" w:hAnsi="Times New Roman" w:cs="Times New Roman"/>
        </w:rPr>
        <w:t>в случае наличия сомнений</w:t>
      </w:r>
      <w:r w:rsidR="00D47ACF" w:rsidRPr="00E50CCA">
        <w:rPr>
          <w:rFonts w:ascii="Times New Roman" w:hAnsi="Times New Roman" w:cs="Times New Roman"/>
        </w:rPr>
        <w:t xml:space="preserve"> в </w:t>
      </w:r>
      <w:r>
        <w:rPr>
          <w:rFonts w:ascii="Times New Roman" w:hAnsi="Times New Roman" w:cs="Times New Roman"/>
        </w:rPr>
        <w:t>подлинности</w:t>
      </w:r>
      <w:r w:rsidR="00D47ACF" w:rsidRPr="00E50CCA">
        <w:rPr>
          <w:rFonts w:ascii="Times New Roman" w:hAnsi="Times New Roman" w:cs="Times New Roman"/>
        </w:rPr>
        <w:t xml:space="preserve"> пропуска</w:t>
      </w:r>
      <w:r>
        <w:rPr>
          <w:rFonts w:ascii="Times New Roman" w:hAnsi="Times New Roman" w:cs="Times New Roman"/>
        </w:rPr>
        <w:t>, или фотографии) работник ПТБ</w:t>
      </w:r>
      <w:r w:rsidR="00D47ACF" w:rsidRPr="00E50CCA">
        <w:rPr>
          <w:rFonts w:ascii="Times New Roman" w:hAnsi="Times New Roman" w:cs="Times New Roman"/>
        </w:rPr>
        <w:t xml:space="preserve"> вправе потребовать</w:t>
      </w:r>
      <w:r>
        <w:rPr>
          <w:rFonts w:ascii="Times New Roman" w:hAnsi="Times New Roman" w:cs="Times New Roman"/>
        </w:rPr>
        <w:t xml:space="preserve"> от предъявившего пропуск лица, предъявить</w:t>
      </w:r>
      <w:r w:rsidR="00D47ACF" w:rsidRPr="00E50CCA">
        <w:rPr>
          <w:rFonts w:ascii="Times New Roman" w:hAnsi="Times New Roman" w:cs="Times New Roman"/>
        </w:rPr>
        <w:t xml:space="preserve"> документ удостоверяющий личность;</w:t>
      </w:r>
    </w:p>
    <w:p w:rsidR="00D47ACF" w:rsidRPr="00E50CCA" w:rsidRDefault="006F161D" w:rsidP="00D47ACF">
      <w:pPr>
        <w:spacing w:after="0" w:line="240" w:lineRule="auto"/>
        <w:ind w:firstLine="567"/>
        <w:jc w:val="both"/>
        <w:rPr>
          <w:rFonts w:ascii="Times New Roman" w:hAnsi="Times New Roman" w:cs="Times New Roman"/>
        </w:rPr>
      </w:pPr>
      <w:r>
        <w:rPr>
          <w:rFonts w:ascii="Times New Roman" w:hAnsi="Times New Roman" w:cs="Times New Roman"/>
        </w:rPr>
        <w:t>В</w:t>
      </w:r>
      <w:r w:rsidR="00D47ACF" w:rsidRPr="00E50CCA">
        <w:rPr>
          <w:rFonts w:ascii="Times New Roman" w:hAnsi="Times New Roman" w:cs="Times New Roman"/>
        </w:rPr>
        <w:t>торые водители транспортных средств входя</w:t>
      </w:r>
      <w:r>
        <w:rPr>
          <w:rFonts w:ascii="Times New Roman" w:hAnsi="Times New Roman" w:cs="Times New Roman"/>
        </w:rPr>
        <w:t>т/выходят на территорию Предприятия по авто-</w:t>
      </w:r>
      <w:r w:rsidR="00D47ACF" w:rsidRPr="00E50CCA">
        <w:rPr>
          <w:rFonts w:ascii="Times New Roman" w:hAnsi="Times New Roman" w:cs="Times New Roman"/>
        </w:rPr>
        <w:t>пропускам с зачеркнутым штрих кодом;</w:t>
      </w:r>
    </w:p>
    <w:p w:rsidR="00D47ACF" w:rsidRPr="00E50CCA" w:rsidRDefault="006F161D" w:rsidP="00D47ACF">
      <w:pPr>
        <w:spacing w:after="0" w:line="240" w:lineRule="auto"/>
        <w:ind w:firstLine="567"/>
        <w:jc w:val="both"/>
        <w:rPr>
          <w:rFonts w:ascii="Times New Roman" w:hAnsi="Times New Roman" w:cs="Times New Roman"/>
        </w:rPr>
      </w:pPr>
      <w:r>
        <w:rPr>
          <w:rFonts w:ascii="Times New Roman" w:hAnsi="Times New Roman" w:cs="Times New Roman"/>
        </w:rPr>
        <w:t>В</w:t>
      </w:r>
      <w:r w:rsidR="00D47ACF" w:rsidRPr="00E50CCA">
        <w:rPr>
          <w:rFonts w:ascii="Times New Roman" w:hAnsi="Times New Roman" w:cs="Times New Roman"/>
        </w:rPr>
        <w:t xml:space="preserve">   случае  невыполнении законных  требований работника ПТБ при обеспечении пропускного режима, нес</w:t>
      </w:r>
      <w:r>
        <w:rPr>
          <w:rFonts w:ascii="Times New Roman" w:hAnsi="Times New Roman" w:cs="Times New Roman"/>
        </w:rPr>
        <w:t>оответствие данных,</w:t>
      </w:r>
      <w:r w:rsidR="00D47ACF" w:rsidRPr="00E50CCA">
        <w:rPr>
          <w:rFonts w:ascii="Times New Roman" w:hAnsi="Times New Roman" w:cs="Times New Roman"/>
        </w:rPr>
        <w:t xml:space="preserve"> указанных в пропуске</w:t>
      </w:r>
      <w:r>
        <w:rPr>
          <w:rFonts w:ascii="Times New Roman" w:hAnsi="Times New Roman" w:cs="Times New Roman"/>
        </w:rPr>
        <w:t>,</w:t>
      </w:r>
      <w:r w:rsidR="00D47ACF" w:rsidRPr="00E50CCA">
        <w:rPr>
          <w:rFonts w:ascii="Times New Roman" w:hAnsi="Times New Roman" w:cs="Times New Roman"/>
        </w:rPr>
        <w:t xml:space="preserve"> с личностью его предъявившего,   проявл</w:t>
      </w:r>
      <w:r>
        <w:rPr>
          <w:rFonts w:ascii="Times New Roman" w:hAnsi="Times New Roman" w:cs="Times New Roman"/>
        </w:rPr>
        <w:t xml:space="preserve">ении нетактичности,  нахождения </w:t>
      </w:r>
      <w:r w:rsidR="00D47ACF" w:rsidRPr="00E50CCA">
        <w:rPr>
          <w:rFonts w:ascii="Times New Roman" w:hAnsi="Times New Roman" w:cs="Times New Roman"/>
        </w:rPr>
        <w:t>в состоя</w:t>
      </w:r>
      <w:r>
        <w:rPr>
          <w:rFonts w:ascii="Times New Roman" w:hAnsi="Times New Roman" w:cs="Times New Roman"/>
        </w:rPr>
        <w:t>нии алкогольного опьянения и т.п</w:t>
      </w:r>
      <w:r w:rsidR="00D47ACF" w:rsidRPr="00E50CCA">
        <w:rPr>
          <w:rFonts w:ascii="Times New Roman" w:hAnsi="Times New Roman" w:cs="Times New Roman"/>
        </w:rPr>
        <w:t>.</w:t>
      </w:r>
      <w:r>
        <w:rPr>
          <w:rFonts w:ascii="Times New Roman" w:hAnsi="Times New Roman" w:cs="Times New Roman"/>
        </w:rPr>
        <w:t>,</w:t>
      </w:r>
      <w:r w:rsidR="00D47ACF" w:rsidRPr="00E50CCA">
        <w:rPr>
          <w:rFonts w:ascii="Times New Roman" w:hAnsi="Times New Roman" w:cs="Times New Roman"/>
        </w:rPr>
        <w:t xml:space="preserve"> работник ПТБ не допускает нарушителя в зону транспортной безопасности, изымает пропуск и докладывает</w:t>
      </w:r>
      <w:r>
        <w:rPr>
          <w:rFonts w:ascii="Times New Roman" w:hAnsi="Times New Roman" w:cs="Times New Roman"/>
        </w:rPr>
        <w:t xml:space="preserve"> о случившемся</w:t>
      </w:r>
      <w:r w:rsidR="00D47ACF" w:rsidRPr="00E50CCA">
        <w:rPr>
          <w:rFonts w:ascii="Times New Roman" w:hAnsi="Times New Roman" w:cs="Times New Roman"/>
        </w:rPr>
        <w:t xml:space="preserve"> старшему смены ПТБ.</w:t>
      </w:r>
    </w:p>
    <w:p w:rsidR="00D47ACF" w:rsidRPr="00E50CCA" w:rsidRDefault="00D47ACF" w:rsidP="00D47ACF">
      <w:pPr>
        <w:spacing w:after="0" w:line="240" w:lineRule="auto"/>
        <w:ind w:firstLine="567"/>
        <w:jc w:val="both"/>
        <w:rPr>
          <w:rFonts w:ascii="Times New Roman" w:hAnsi="Times New Roman" w:cs="Times New Roman"/>
        </w:rPr>
      </w:pPr>
      <w:r w:rsidRPr="00E50CCA">
        <w:rPr>
          <w:rFonts w:ascii="Times New Roman" w:hAnsi="Times New Roman" w:cs="Times New Roman"/>
        </w:rPr>
        <w:t>Въезд/выезд автотранспортных средств осуществляется   на территори</w:t>
      </w:r>
      <w:r w:rsidR="00654F26">
        <w:rPr>
          <w:rFonts w:ascii="Times New Roman" w:hAnsi="Times New Roman" w:cs="Times New Roman"/>
        </w:rPr>
        <w:t xml:space="preserve">ю ОТИ  через КПП №2 и КПП №3 </w:t>
      </w:r>
      <w:r w:rsidRPr="00E50CCA">
        <w:rPr>
          <w:rFonts w:ascii="Times New Roman" w:hAnsi="Times New Roman" w:cs="Times New Roman"/>
        </w:rPr>
        <w:t>на основании пропуска с соответствующей отметкой о допуске в отдельные секторы зоны транспортной безопасности.</w:t>
      </w:r>
    </w:p>
    <w:p w:rsidR="00D47ACF" w:rsidRPr="00E50CCA" w:rsidRDefault="001F5B76" w:rsidP="00D47ACF">
      <w:pPr>
        <w:spacing w:after="0" w:line="240" w:lineRule="auto"/>
        <w:ind w:firstLine="567"/>
        <w:jc w:val="both"/>
        <w:rPr>
          <w:rFonts w:ascii="Times New Roman" w:hAnsi="Times New Roman" w:cs="Times New Roman"/>
        </w:rPr>
      </w:pPr>
      <w:r w:rsidRPr="001F5B76">
        <w:rPr>
          <w:rFonts w:ascii="Times New Roman" w:hAnsi="Times New Roman" w:cs="Times New Roman"/>
          <w:b/>
        </w:rPr>
        <w:t>2.5</w:t>
      </w:r>
      <w:r w:rsidR="00D47ACF" w:rsidRPr="001F5B76">
        <w:rPr>
          <w:rFonts w:ascii="Times New Roman" w:hAnsi="Times New Roman" w:cs="Times New Roman"/>
          <w:b/>
        </w:rPr>
        <w:t>.3.</w:t>
      </w:r>
      <w:r w:rsidR="00D47ACF" w:rsidRPr="00E50CCA">
        <w:rPr>
          <w:rFonts w:ascii="Times New Roman" w:hAnsi="Times New Roman" w:cs="Times New Roman"/>
        </w:rPr>
        <w:t xml:space="preserve"> 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допуска в зону транспортной безопасности объекта транспортной инфраструктуры или ее часть, на критические элементы объекта транспортной инфраструктуры и зону транспортной безопасности транспортного средства или ее часть,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обращений уполномоченных лиц </w:t>
      </w:r>
      <w:r w:rsidR="00D47ACF" w:rsidRPr="00E50CCA">
        <w:rPr>
          <w:rFonts w:ascii="Times New Roman" w:hAnsi="Times New Roman" w:cs="Times New Roman"/>
        </w:rPr>
        <w:lastRenderedPageBreak/>
        <w:t>подразделений федеральных органов исполнительной власти без применения биометрических устройств.</w:t>
      </w:r>
    </w:p>
    <w:p w:rsidR="00D47ACF" w:rsidRPr="00E50CCA" w:rsidRDefault="00654F26" w:rsidP="00D47ACF">
      <w:pPr>
        <w:spacing w:after="0" w:line="240" w:lineRule="auto"/>
        <w:ind w:firstLine="567"/>
        <w:jc w:val="both"/>
        <w:rPr>
          <w:rFonts w:ascii="Times New Roman" w:hAnsi="Times New Roman" w:cs="Times New Roman"/>
        </w:rPr>
      </w:pPr>
      <w:r w:rsidRPr="00654F26">
        <w:rPr>
          <w:rFonts w:ascii="Times New Roman" w:hAnsi="Times New Roman" w:cs="Times New Roman"/>
          <w:b/>
        </w:rPr>
        <w:t>2.5</w:t>
      </w:r>
      <w:r w:rsidR="00D47ACF" w:rsidRPr="00654F26">
        <w:rPr>
          <w:rFonts w:ascii="Times New Roman" w:hAnsi="Times New Roman" w:cs="Times New Roman"/>
          <w:b/>
        </w:rPr>
        <w:t>.4.</w:t>
      </w:r>
      <w:r w:rsidR="00D47ACF" w:rsidRPr="00E50CCA">
        <w:rPr>
          <w:rFonts w:ascii="Times New Roman" w:hAnsi="Times New Roman" w:cs="Times New Roman"/>
        </w:rPr>
        <w:t xml:space="preserve">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на критические элементы объекта транспортной инфраструктуры, а также в зону транспортной безопасности транспортного средства и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удостоверений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допуска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D47ACF" w:rsidRPr="00E50CCA" w:rsidRDefault="00654F26" w:rsidP="00654F26">
      <w:pPr>
        <w:spacing w:after="0" w:line="240" w:lineRule="auto"/>
        <w:ind w:firstLine="567"/>
        <w:jc w:val="both"/>
        <w:rPr>
          <w:rFonts w:ascii="Times New Roman" w:hAnsi="Times New Roman" w:cs="Times New Roman"/>
        </w:rPr>
      </w:pPr>
      <w:r w:rsidRPr="00654F26">
        <w:rPr>
          <w:rFonts w:ascii="Times New Roman" w:hAnsi="Times New Roman" w:cs="Times New Roman"/>
          <w:b/>
        </w:rPr>
        <w:t>2.5</w:t>
      </w:r>
      <w:r w:rsidR="00D47ACF" w:rsidRPr="00654F26">
        <w:rPr>
          <w:rFonts w:ascii="Times New Roman" w:hAnsi="Times New Roman" w:cs="Times New Roman"/>
          <w:b/>
        </w:rPr>
        <w:t>.5.</w:t>
      </w:r>
      <w:r w:rsidR="00D47ACF" w:rsidRPr="00E50CCA">
        <w:rPr>
          <w:rFonts w:ascii="Times New Roman" w:hAnsi="Times New Roman" w:cs="Times New Roman"/>
        </w:rPr>
        <w:t xml:space="preserve"> Для допуска в зону транспортной безопасности объекта транспортной инфраструктуры физических лиц, следующих на транспортное средство, с которым объект транспортной инфраструктуры осуществляет технологическое взаимодействие (за исключением пассажиров и членов экипажей), оформляются разовые пропуска на основании списка физических лиц, следующих на такое транспортное средство, заверенного подписью капитана этого транспортного средства или лица командного состава транспортного средства, надлежащим образом уполномоченного на то капитаном указанного транспортного средства, и судовой печатью, а также документов, удостоверяющих личность этих физических лиц. Для оформления указанных пропусков капитан или лицо командного состава транспортного средства, надлежащим образом уполномоченное капитаном этого транспортного средства, или лицо, уполномоченное судовладельцем, передает список физических лиц, следующих на это транспортное средство, лицу, ответственному за обеспечение транспортной безопасности объекта транспортной инфраструктуры.</w:t>
      </w:r>
    </w:p>
    <w:p w:rsidR="00D47ACF" w:rsidRPr="00E50CCA" w:rsidRDefault="00734B98" w:rsidP="00D47ACF">
      <w:pPr>
        <w:spacing w:after="0" w:line="240" w:lineRule="auto"/>
        <w:ind w:firstLine="567"/>
        <w:jc w:val="both"/>
        <w:rPr>
          <w:rFonts w:ascii="Times New Roman" w:hAnsi="Times New Roman" w:cs="Times New Roman"/>
        </w:rPr>
      </w:pPr>
      <w:r w:rsidRPr="00734B98">
        <w:rPr>
          <w:rFonts w:ascii="Times New Roman" w:hAnsi="Times New Roman" w:cs="Times New Roman"/>
          <w:b/>
        </w:rPr>
        <w:t>2.5</w:t>
      </w:r>
      <w:r w:rsidR="00D47ACF" w:rsidRPr="00734B98">
        <w:rPr>
          <w:rFonts w:ascii="Times New Roman" w:hAnsi="Times New Roman" w:cs="Times New Roman"/>
          <w:b/>
        </w:rPr>
        <w:t>.6.</w:t>
      </w:r>
      <w:r w:rsidR="00D47ACF" w:rsidRPr="00E50CCA">
        <w:rPr>
          <w:rFonts w:ascii="Times New Roman" w:hAnsi="Times New Roman" w:cs="Times New Roman"/>
        </w:rPr>
        <w:t xml:space="preserve"> Для членов экипажей тра</w:t>
      </w:r>
      <w:r>
        <w:rPr>
          <w:rFonts w:ascii="Times New Roman" w:hAnsi="Times New Roman" w:cs="Times New Roman"/>
        </w:rPr>
        <w:t>нспортных средств, с которыми  П</w:t>
      </w:r>
      <w:r w:rsidR="00D47ACF" w:rsidRPr="00E50CCA">
        <w:rPr>
          <w:rFonts w:ascii="Times New Roman" w:hAnsi="Times New Roman" w:cs="Times New Roman"/>
        </w:rPr>
        <w:t xml:space="preserve">редприятие осуществляет технологическое взаимодействие, </w:t>
      </w:r>
      <w:r>
        <w:rPr>
          <w:rFonts w:ascii="Times New Roman" w:hAnsi="Times New Roman" w:cs="Times New Roman"/>
        </w:rPr>
        <w:t>и пассажиров, следующих на таких транспортных</w:t>
      </w:r>
      <w:r w:rsidR="00D47ACF" w:rsidRPr="00E50CCA">
        <w:rPr>
          <w:rFonts w:ascii="Times New Roman" w:hAnsi="Times New Roman" w:cs="Times New Roman"/>
        </w:rPr>
        <w:t xml:space="preserve"> средства</w:t>
      </w:r>
      <w:r>
        <w:rPr>
          <w:rFonts w:ascii="Times New Roman" w:hAnsi="Times New Roman" w:cs="Times New Roman"/>
        </w:rPr>
        <w:t>х,</w:t>
      </w:r>
      <w:r w:rsidR="00D47ACF" w:rsidRPr="00E50CCA">
        <w:rPr>
          <w:rFonts w:ascii="Times New Roman" w:hAnsi="Times New Roman" w:cs="Times New Roman"/>
        </w:rPr>
        <w:t xml:space="preserve">    предусмотрен следующий порядок допуска:</w:t>
      </w:r>
    </w:p>
    <w:p w:rsidR="00D47ACF" w:rsidRPr="00E50CCA" w:rsidRDefault="00D47ACF" w:rsidP="00D47ACF">
      <w:pPr>
        <w:spacing w:after="0" w:line="240" w:lineRule="auto"/>
        <w:ind w:firstLine="567"/>
        <w:jc w:val="both"/>
        <w:rPr>
          <w:rFonts w:ascii="Times New Roman" w:hAnsi="Times New Roman" w:cs="Times New Roman"/>
        </w:rPr>
      </w:pPr>
      <w:r w:rsidRPr="00E50CCA">
        <w:rPr>
          <w:rFonts w:ascii="Times New Roman" w:hAnsi="Times New Roman" w:cs="Times New Roman"/>
        </w:rPr>
        <w:t>- члены экипажей транспортных средств проходят на объект транспортной инфраструктуры на основании судовой роли, заверенной подписью капитана транспортного средства или лица командного состава транспортного средства, надлежащим образом уполномоченного на то капитаном транспортного средства, и судовой печатью, а также документов, удостоверяющих личность члена экипажа;</w:t>
      </w:r>
    </w:p>
    <w:p w:rsidR="00D47ACF" w:rsidRPr="00E50CCA" w:rsidRDefault="00D47ACF" w:rsidP="00D47ACF">
      <w:pPr>
        <w:spacing w:after="0" w:line="240" w:lineRule="auto"/>
        <w:ind w:firstLine="567"/>
        <w:jc w:val="both"/>
        <w:rPr>
          <w:rFonts w:ascii="Times New Roman" w:hAnsi="Times New Roman" w:cs="Times New Roman"/>
        </w:rPr>
      </w:pPr>
      <w:r w:rsidRPr="00E50CCA">
        <w:rPr>
          <w:rFonts w:ascii="Times New Roman" w:hAnsi="Times New Roman" w:cs="Times New Roman"/>
        </w:rPr>
        <w:t>- для допуска на объект транспортной инфраструктуры членов экипажа транспортного средства капитан транспортного средства или лицо командного состава транспортного средства, надлежащим образом уполномоченное капитаном транспортного средства, либо лицо, уполномоченное судовладельцем, передает судовую роль лицу, ответственному за обеспечение транспортной безопасности объекта транспортной инфраструктуры;</w:t>
      </w:r>
    </w:p>
    <w:p w:rsidR="00D47ACF" w:rsidRPr="00E50CCA" w:rsidRDefault="00D47ACF" w:rsidP="00D47ACF">
      <w:pPr>
        <w:spacing w:after="0" w:line="240" w:lineRule="auto"/>
        <w:ind w:firstLine="567"/>
        <w:jc w:val="both"/>
        <w:rPr>
          <w:rFonts w:ascii="Times New Roman" w:hAnsi="Times New Roman" w:cs="Times New Roman"/>
        </w:rPr>
      </w:pPr>
      <w:r w:rsidRPr="00E50CCA">
        <w:rPr>
          <w:rFonts w:ascii="Times New Roman" w:hAnsi="Times New Roman" w:cs="Times New Roman"/>
        </w:rPr>
        <w:t>- пассажиры проходят на объект транспортной инфраструктуры на основании проездных, перевозочных и удостоверяющих личность документов.</w:t>
      </w:r>
    </w:p>
    <w:p w:rsidR="00D47ACF" w:rsidRPr="00E50CCA" w:rsidRDefault="00D47ACF" w:rsidP="00D47ACF">
      <w:pPr>
        <w:spacing w:after="0" w:line="240" w:lineRule="auto"/>
        <w:ind w:firstLine="567"/>
        <w:jc w:val="both"/>
        <w:rPr>
          <w:rFonts w:ascii="Times New Roman" w:hAnsi="Times New Roman" w:cs="Times New Roman"/>
        </w:rPr>
      </w:pPr>
      <w:r w:rsidRPr="00E50CCA">
        <w:rPr>
          <w:rFonts w:ascii="Times New Roman" w:hAnsi="Times New Roman" w:cs="Times New Roman"/>
        </w:rPr>
        <w:t>При пропуске на территорию ОТИ членов экипажей судов  и их семей, работник ПТБ делает в списках, предоставленных представителем судовой администрации, против соответствующей фамилии отметку о входе и выходе их на/с территории ОТИ.</w:t>
      </w:r>
    </w:p>
    <w:p w:rsidR="00D47ACF" w:rsidRPr="00E50CCA" w:rsidRDefault="00D47ACF" w:rsidP="00D47ACF">
      <w:pPr>
        <w:spacing w:after="0" w:line="240" w:lineRule="auto"/>
        <w:ind w:firstLine="567"/>
        <w:jc w:val="both"/>
        <w:rPr>
          <w:rFonts w:ascii="Times New Roman" w:hAnsi="Times New Roman" w:cs="Times New Roman"/>
        </w:rPr>
      </w:pPr>
      <w:r w:rsidRPr="00E50CCA">
        <w:rPr>
          <w:rFonts w:ascii="Times New Roman" w:hAnsi="Times New Roman" w:cs="Times New Roman"/>
        </w:rPr>
        <w:t>Пожарно-спасательные расчёты,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w:t>
      </w:r>
      <w:r w:rsidR="00734B98">
        <w:rPr>
          <w:rFonts w:ascii="Times New Roman" w:hAnsi="Times New Roman" w:cs="Times New Roman"/>
        </w:rPr>
        <w:t>ускаются на территорию ОТИ ООО «ТМРП»</w:t>
      </w:r>
      <w:r w:rsidRPr="00E50CCA">
        <w:rPr>
          <w:rFonts w:ascii="Times New Roman" w:hAnsi="Times New Roman" w:cs="Times New Roman"/>
        </w:rPr>
        <w:t xml:space="preserve"> в сопровождении лиц из числа сил обеспечения транспортной безопасности </w:t>
      </w:r>
      <w:r w:rsidR="00734B98">
        <w:rPr>
          <w:rFonts w:ascii="Times New Roman" w:hAnsi="Times New Roman" w:cs="Times New Roman"/>
        </w:rPr>
        <w:t>Предприятия</w:t>
      </w:r>
      <w:r w:rsidRPr="00E50CCA">
        <w:rPr>
          <w:rFonts w:ascii="Times New Roman" w:hAnsi="Times New Roman" w:cs="Times New Roman"/>
        </w:rPr>
        <w:t xml:space="preserve"> без оформления разовых пропусков и без осмотра/досмотра с фикс</w:t>
      </w:r>
      <w:r w:rsidR="00734B98">
        <w:rPr>
          <w:rFonts w:ascii="Times New Roman" w:hAnsi="Times New Roman" w:cs="Times New Roman"/>
        </w:rPr>
        <w:t>ацией работниками ПТБ</w:t>
      </w:r>
      <w:r w:rsidRPr="00E50CCA">
        <w:rPr>
          <w:rFonts w:ascii="Times New Roman" w:hAnsi="Times New Roman" w:cs="Times New Roman"/>
        </w:rPr>
        <w:t xml:space="preserve"> их </w:t>
      </w:r>
      <w:r w:rsidR="00734B98">
        <w:rPr>
          <w:rFonts w:ascii="Times New Roman" w:hAnsi="Times New Roman" w:cs="Times New Roman"/>
        </w:rPr>
        <w:lastRenderedPageBreak/>
        <w:t>прибытия в «</w:t>
      </w:r>
      <w:r w:rsidRPr="00E50CCA">
        <w:rPr>
          <w:rFonts w:ascii="Times New Roman" w:hAnsi="Times New Roman" w:cs="Times New Roman"/>
        </w:rPr>
        <w:t>Рабочем журнале» на КПП № 2. Перед пропуском специальных транспортных с</w:t>
      </w:r>
      <w:r w:rsidR="00734B98">
        <w:rPr>
          <w:rFonts w:ascii="Times New Roman" w:hAnsi="Times New Roman" w:cs="Times New Roman"/>
        </w:rPr>
        <w:t>редств, старший смены ПТБ должен</w:t>
      </w:r>
      <w:r w:rsidRPr="00E50CCA">
        <w:rPr>
          <w:rFonts w:ascii="Times New Roman" w:hAnsi="Times New Roman" w:cs="Times New Roman"/>
        </w:rPr>
        <w:t xml:space="preserve"> получить подтверждение обоснованности вызова от руководства ООО «ТМРП». Бригады скорой медицинской помощи, перевозящие лиц с подозрением на инфекционное заболевание, требующее проведения мероприятий по санитарной охране территории, а также автотранспорт территориальных органов Роспотребнадзора, задействованный в ликвидации чрезвычайной ситуации в области санитарно-эпидемиологического благополучия населения (перевозящий контаминированный материал, биологический материал от больного и т.п.) </w:t>
      </w:r>
      <w:r w:rsidR="00734B98">
        <w:rPr>
          <w:rFonts w:ascii="Times New Roman" w:hAnsi="Times New Roman" w:cs="Times New Roman"/>
        </w:rPr>
        <w:t>выезжают с территории ОТИ  ООО «ТМРП»</w:t>
      </w:r>
      <w:r w:rsidRPr="00E50CCA">
        <w:rPr>
          <w:rFonts w:ascii="Times New Roman" w:hAnsi="Times New Roman" w:cs="Times New Roman"/>
        </w:rPr>
        <w:t xml:space="preserve"> без</w:t>
      </w:r>
      <w:r w:rsidR="00734B98">
        <w:rPr>
          <w:rFonts w:ascii="Times New Roman" w:hAnsi="Times New Roman" w:cs="Times New Roman"/>
        </w:rPr>
        <w:t xml:space="preserve"> </w:t>
      </w:r>
      <w:r w:rsidRPr="00E50CCA">
        <w:rPr>
          <w:rFonts w:ascii="Times New Roman" w:hAnsi="Times New Roman" w:cs="Times New Roman"/>
        </w:rPr>
        <w:t>осмотра/досмотра</w:t>
      </w:r>
      <w:r w:rsidR="00734B98">
        <w:rPr>
          <w:rFonts w:ascii="Times New Roman" w:hAnsi="Times New Roman" w:cs="Times New Roman"/>
        </w:rPr>
        <w:t>.</w:t>
      </w:r>
    </w:p>
    <w:p w:rsidR="00D47ACF" w:rsidRPr="00E50CCA" w:rsidRDefault="00734B98" w:rsidP="00D47ACF">
      <w:pPr>
        <w:spacing w:after="0" w:line="240" w:lineRule="auto"/>
        <w:ind w:firstLine="567"/>
        <w:jc w:val="both"/>
        <w:rPr>
          <w:rFonts w:ascii="Times New Roman" w:hAnsi="Times New Roman" w:cs="Times New Roman"/>
        </w:rPr>
      </w:pPr>
      <w:r w:rsidRPr="00734B98">
        <w:rPr>
          <w:rFonts w:ascii="Times New Roman" w:hAnsi="Times New Roman" w:cs="Times New Roman"/>
          <w:b/>
        </w:rPr>
        <w:t>2.5</w:t>
      </w:r>
      <w:r w:rsidR="00D47ACF" w:rsidRPr="00734B98">
        <w:rPr>
          <w:rFonts w:ascii="Times New Roman" w:hAnsi="Times New Roman" w:cs="Times New Roman"/>
          <w:b/>
        </w:rPr>
        <w:t>.7.</w:t>
      </w:r>
      <w:r w:rsidR="00D47ACF" w:rsidRPr="00E50CCA">
        <w:rPr>
          <w:rFonts w:ascii="Times New Roman" w:hAnsi="Times New Roman" w:cs="Times New Roman"/>
        </w:rPr>
        <w:t xml:space="preserve"> Иностранные граждане и лица без гражданства для выполнения служебных обязанностей допускаются на  ОТИ   по разовым пропускам (спискам), согласованным с Отрядом пограничного контроля «Санкт-Петербург» Пограничного управления ФСБ России по г. Санкт- Петербургу и Ленинградской области (далее</w:t>
      </w:r>
      <w:r w:rsidR="008840EB">
        <w:rPr>
          <w:rFonts w:ascii="Times New Roman" w:hAnsi="Times New Roman" w:cs="Times New Roman"/>
        </w:rPr>
        <w:t xml:space="preserve"> -</w:t>
      </w:r>
      <w:r w:rsidR="00D47ACF" w:rsidRPr="00E50CCA">
        <w:rPr>
          <w:rFonts w:ascii="Times New Roman" w:hAnsi="Times New Roman" w:cs="Times New Roman"/>
        </w:rPr>
        <w:t xml:space="preserve"> </w:t>
      </w:r>
      <w:proofErr w:type="spellStart"/>
      <w:r w:rsidR="00D47ACF" w:rsidRPr="00E50CCA">
        <w:rPr>
          <w:rFonts w:ascii="Times New Roman" w:hAnsi="Times New Roman" w:cs="Times New Roman"/>
        </w:rPr>
        <w:t>ОтрПК</w:t>
      </w:r>
      <w:proofErr w:type="spellEnd"/>
      <w:r w:rsidR="00D47ACF" w:rsidRPr="00E50CCA">
        <w:rPr>
          <w:rFonts w:ascii="Times New Roman" w:hAnsi="Times New Roman" w:cs="Times New Roman"/>
        </w:rPr>
        <w:t xml:space="preserve"> «Санкт-Петербург») при наличии действительных документов, удостоверяющих личность (действительному национальному паспорту при наличии соответствующей рабочей визы, если иное не требуется в соответствии с действующим законодательством РФ и международными договорами).  </w:t>
      </w:r>
    </w:p>
    <w:p w:rsidR="00D47ACF" w:rsidRPr="00E50CCA" w:rsidRDefault="008840EB" w:rsidP="00D47ACF">
      <w:pPr>
        <w:spacing w:after="0" w:line="240" w:lineRule="auto"/>
        <w:ind w:firstLine="567"/>
        <w:jc w:val="both"/>
        <w:rPr>
          <w:rFonts w:ascii="Times New Roman" w:hAnsi="Times New Roman" w:cs="Times New Roman"/>
        </w:rPr>
      </w:pPr>
      <w:r w:rsidRPr="008840EB">
        <w:rPr>
          <w:rFonts w:ascii="Times New Roman" w:hAnsi="Times New Roman" w:cs="Times New Roman"/>
          <w:b/>
        </w:rPr>
        <w:t>2.5</w:t>
      </w:r>
      <w:r w:rsidR="00D47ACF" w:rsidRPr="008840EB">
        <w:rPr>
          <w:rFonts w:ascii="Times New Roman" w:hAnsi="Times New Roman" w:cs="Times New Roman"/>
          <w:b/>
        </w:rPr>
        <w:t>.8.</w:t>
      </w:r>
      <w:r w:rsidR="00D47ACF" w:rsidRPr="00E50CCA">
        <w:rPr>
          <w:rFonts w:ascii="Times New Roman" w:hAnsi="Times New Roman" w:cs="Times New Roman"/>
        </w:rPr>
        <w:t xml:space="preserve"> Консулы иностранных государств, аккредитованные в Российской Федерации, допускаются  на ОТИ и суда </w:t>
      </w:r>
      <w:proofErr w:type="spellStart"/>
      <w:r w:rsidR="00D47ACF" w:rsidRPr="00E50CCA">
        <w:rPr>
          <w:rFonts w:ascii="Times New Roman" w:hAnsi="Times New Roman" w:cs="Times New Roman"/>
        </w:rPr>
        <w:t>загранплавания</w:t>
      </w:r>
      <w:proofErr w:type="spellEnd"/>
      <w:r w:rsidR="00D47ACF" w:rsidRPr="00E50CCA">
        <w:rPr>
          <w:rFonts w:ascii="Times New Roman" w:hAnsi="Times New Roman" w:cs="Times New Roman"/>
        </w:rPr>
        <w:t xml:space="preserve"> для встреч с иностранными гражданами (подданными иностранных государств) представляемого ими государства в соответствии с нормами международного права по действительным национальным дипломатическим паспортам и дипломатическим карточкам, выданным МИД России, по согласованию с </w:t>
      </w:r>
      <w:proofErr w:type="spellStart"/>
      <w:r w:rsidR="00D47ACF" w:rsidRPr="00E50CCA">
        <w:rPr>
          <w:rFonts w:ascii="Times New Roman" w:hAnsi="Times New Roman" w:cs="Times New Roman"/>
        </w:rPr>
        <w:t>ОтрПК</w:t>
      </w:r>
      <w:proofErr w:type="spellEnd"/>
      <w:r w:rsidR="00D47ACF" w:rsidRPr="00E50CCA">
        <w:rPr>
          <w:rFonts w:ascii="Times New Roman" w:hAnsi="Times New Roman" w:cs="Times New Roman"/>
        </w:rPr>
        <w:t xml:space="preserve"> «Санкт-Петербург».</w:t>
      </w:r>
    </w:p>
    <w:p w:rsidR="00D47ACF" w:rsidRPr="00E50CCA" w:rsidRDefault="008840EB" w:rsidP="00D47ACF">
      <w:pPr>
        <w:spacing w:after="0" w:line="240" w:lineRule="auto"/>
        <w:ind w:firstLine="567"/>
        <w:jc w:val="both"/>
        <w:rPr>
          <w:rFonts w:ascii="Times New Roman" w:hAnsi="Times New Roman" w:cs="Times New Roman"/>
        </w:rPr>
      </w:pPr>
      <w:r w:rsidRPr="00105AD4">
        <w:rPr>
          <w:rFonts w:ascii="Times New Roman" w:hAnsi="Times New Roman" w:cs="Times New Roman"/>
          <w:b/>
        </w:rPr>
        <w:t>2.5</w:t>
      </w:r>
      <w:r w:rsidR="00D47ACF" w:rsidRPr="00105AD4">
        <w:rPr>
          <w:rFonts w:ascii="Times New Roman" w:hAnsi="Times New Roman" w:cs="Times New Roman"/>
          <w:b/>
        </w:rPr>
        <w:t>.9.</w:t>
      </w:r>
      <w:r w:rsidR="00D47ACF" w:rsidRPr="00E50CCA">
        <w:rPr>
          <w:rFonts w:ascii="Times New Roman" w:hAnsi="Times New Roman" w:cs="Times New Roman"/>
        </w:rPr>
        <w:t xml:space="preserve"> Иностранные делегации, а также представители иностранных государственных учреждений, компаний, фирм и организаций допускаются на территорию ОТИ по пропускам в сопровождении представителя Общества.</w:t>
      </w:r>
    </w:p>
    <w:p w:rsidR="00D47ACF" w:rsidRPr="00E50CCA" w:rsidRDefault="008840EB" w:rsidP="00D47ACF">
      <w:pPr>
        <w:spacing w:after="0" w:line="240" w:lineRule="auto"/>
        <w:ind w:firstLine="567"/>
        <w:jc w:val="both"/>
        <w:rPr>
          <w:rFonts w:ascii="Times New Roman" w:hAnsi="Times New Roman" w:cs="Times New Roman"/>
        </w:rPr>
      </w:pPr>
      <w:r w:rsidRPr="00105AD4">
        <w:rPr>
          <w:rFonts w:ascii="Times New Roman" w:hAnsi="Times New Roman" w:cs="Times New Roman"/>
          <w:b/>
        </w:rPr>
        <w:t>2.5</w:t>
      </w:r>
      <w:r w:rsidR="00D47ACF" w:rsidRPr="00105AD4">
        <w:rPr>
          <w:rFonts w:ascii="Times New Roman" w:hAnsi="Times New Roman" w:cs="Times New Roman"/>
          <w:b/>
        </w:rPr>
        <w:t>.10.</w:t>
      </w:r>
      <w:r w:rsidR="00105AD4">
        <w:rPr>
          <w:rFonts w:ascii="Times New Roman" w:hAnsi="Times New Roman" w:cs="Times New Roman"/>
        </w:rPr>
        <w:t xml:space="preserve"> </w:t>
      </w:r>
      <w:r w:rsidR="00D47ACF" w:rsidRPr="00E50CCA">
        <w:rPr>
          <w:rFonts w:ascii="Times New Roman" w:hAnsi="Times New Roman" w:cs="Times New Roman"/>
        </w:rPr>
        <w:t xml:space="preserve">Пропуск военнослужащих осуществляется через КПП ОТИ   на основании заявок установленной формы, заверенной штампом дежурного по Управлению военных сообщений на Балтийском морском бассейне, по согласованию с </w:t>
      </w:r>
      <w:proofErr w:type="spellStart"/>
      <w:r w:rsidR="00D47ACF" w:rsidRPr="00E50CCA">
        <w:rPr>
          <w:rFonts w:ascii="Times New Roman" w:hAnsi="Times New Roman" w:cs="Times New Roman"/>
        </w:rPr>
        <w:t>ОтрПК</w:t>
      </w:r>
      <w:proofErr w:type="spellEnd"/>
      <w:r w:rsidR="00D47ACF" w:rsidRPr="00E50CCA">
        <w:rPr>
          <w:rFonts w:ascii="Times New Roman" w:hAnsi="Times New Roman" w:cs="Times New Roman"/>
        </w:rPr>
        <w:t xml:space="preserve"> «Санкт-Петербург».</w:t>
      </w:r>
    </w:p>
    <w:p w:rsidR="00D47ACF" w:rsidRPr="00E50CCA" w:rsidRDefault="008840EB" w:rsidP="00D47ACF">
      <w:pPr>
        <w:spacing w:after="0" w:line="240" w:lineRule="auto"/>
        <w:ind w:firstLine="567"/>
        <w:jc w:val="both"/>
        <w:rPr>
          <w:rFonts w:ascii="Times New Roman" w:hAnsi="Times New Roman" w:cs="Times New Roman"/>
        </w:rPr>
      </w:pPr>
      <w:r w:rsidRPr="00105AD4">
        <w:rPr>
          <w:rFonts w:ascii="Times New Roman" w:hAnsi="Times New Roman" w:cs="Times New Roman"/>
          <w:b/>
        </w:rPr>
        <w:t>2.5.11</w:t>
      </w:r>
      <w:r w:rsidR="00D47ACF" w:rsidRPr="00105AD4">
        <w:rPr>
          <w:rFonts w:ascii="Times New Roman" w:hAnsi="Times New Roman" w:cs="Times New Roman"/>
          <w:b/>
        </w:rPr>
        <w:t>.</w:t>
      </w:r>
      <w:r>
        <w:rPr>
          <w:rFonts w:ascii="Times New Roman" w:hAnsi="Times New Roman" w:cs="Times New Roman"/>
        </w:rPr>
        <w:t xml:space="preserve"> </w:t>
      </w:r>
      <w:r w:rsidR="00D47ACF" w:rsidRPr="00E50CCA">
        <w:rPr>
          <w:rFonts w:ascii="Times New Roman" w:hAnsi="Times New Roman" w:cs="Times New Roman"/>
        </w:rPr>
        <w:t>Лица, сопровождающие железнодорожные составы, проп</w:t>
      </w:r>
      <w:r>
        <w:rPr>
          <w:rFonts w:ascii="Times New Roman" w:hAnsi="Times New Roman" w:cs="Times New Roman"/>
        </w:rPr>
        <w:t>ускаются на территорию ОТИ ООО «ТМРП»</w:t>
      </w:r>
      <w:r w:rsidR="00D47ACF" w:rsidRPr="00E50CCA">
        <w:rPr>
          <w:rFonts w:ascii="Times New Roman" w:hAnsi="Times New Roman" w:cs="Times New Roman"/>
        </w:rPr>
        <w:t xml:space="preserve"> через железнодорожные посты по документам, удостоверяющим личность, и командировочным удостоверениям (при их наличии) и предписаниям. Списки лиц, сопровождающих железнодорожные составы, предоставляются руководством железнодорожных станций: в </w:t>
      </w:r>
      <w:proofErr w:type="spellStart"/>
      <w:r w:rsidR="00D47ACF" w:rsidRPr="00E50CCA">
        <w:rPr>
          <w:rFonts w:ascii="Times New Roman" w:hAnsi="Times New Roman" w:cs="Times New Roman"/>
        </w:rPr>
        <w:t>ОтрПК</w:t>
      </w:r>
      <w:proofErr w:type="spellEnd"/>
      <w:r w:rsidR="00D47ACF" w:rsidRPr="00E50CCA">
        <w:rPr>
          <w:rFonts w:ascii="Times New Roman" w:hAnsi="Times New Roman" w:cs="Times New Roman"/>
        </w:rPr>
        <w:t xml:space="preserve"> «Санкт-Петербург» для согласовани</w:t>
      </w:r>
      <w:r>
        <w:rPr>
          <w:rFonts w:ascii="Times New Roman" w:hAnsi="Times New Roman" w:cs="Times New Roman"/>
        </w:rPr>
        <w:t>я въезда на территорию ОТИ ООО «ТМРП»</w:t>
      </w:r>
      <w:r w:rsidR="00D47ACF" w:rsidRPr="00E50CCA">
        <w:rPr>
          <w:rFonts w:ascii="Times New Roman" w:hAnsi="Times New Roman" w:cs="Times New Roman"/>
        </w:rPr>
        <w:t>.</w:t>
      </w:r>
    </w:p>
    <w:p w:rsidR="00D47ACF" w:rsidRPr="00E50CCA" w:rsidRDefault="008840EB" w:rsidP="00D47ACF">
      <w:pPr>
        <w:spacing w:after="0" w:line="240" w:lineRule="auto"/>
        <w:ind w:firstLine="567"/>
        <w:jc w:val="both"/>
        <w:rPr>
          <w:rFonts w:ascii="Times New Roman" w:hAnsi="Times New Roman" w:cs="Times New Roman"/>
        </w:rPr>
      </w:pPr>
      <w:r w:rsidRPr="00105AD4">
        <w:rPr>
          <w:rFonts w:ascii="Times New Roman" w:hAnsi="Times New Roman" w:cs="Times New Roman"/>
          <w:b/>
        </w:rPr>
        <w:t>2.5.12</w:t>
      </w:r>
      <w:r w:rsidR="00D47ACF" w:rsidRPr="00105AD4">
        <w:rPr>
          <w:rFonts w:ascii="Times New Roman" w:hAnsi="Times New Roman" w:cs="Times New Roman"/>
          <w:b/>
        </w:rPr>
        <w:t>.</w:t>
      </w:r>
      <w:r>
        <w:rPr>
          <w:rFonts w:ascii="Times New Roman" w:hAnsi="Times New Roman" w:cs="Times New Roman"/>
        </w:rPr>
        <w:t xml:space="preserve"> </w:t>
      </w:r>
      <w:r w:rsidR="00D47ACF" w:rsidRPr="00E50CCA">
        <w:rPr>
          <w:rFonts w:ascii="Times New Roman" w:hAnsi="Times New Roman" w:cs="Times New Roman"/>
        </w:rPr>
        <w:t>При нахождении на территории ОТИ   все лица обязаны постоянно иметь при себе пропуск и документ, удостоверяющий личность.</w:t>
      </w:r>
    </w:p>
    <w:p w:rsidR="00D47ACF" w:rsidRPr="00832C49" w:rsidRDefault="008840EB" w:rsidP="00D47ACF">
      <w:pPr>
        <w:spacing w:after="0" w:line="240" w:lineRule="auto"/>
        <w:ind w:firstLine="567"/>
        <w:jc w:val="both"/>
        <w:rPr>
          <w:rFonts w:ascii="Times New Roman" w:hAnsi="Times New Roman" w:cs="Times New Roman"/>
          <w:b/>
        </w:rPr>
      </w:pPr>
      <w:r w:rsidRPr="00832C49">
        <w:rPr>
          <w:rFonts w:ascii="Times New Roman" w:hAnsi="Times New Roman" w:cs="Times New Roman"/>
          <w:b/>
        </w:rPr>
        <w:t xml:space="preserve">2.5.13. </w:t>
      </w:r>
      <w:r w:rsidR="00D47ACF" w:rsidRPr="00832C49">
        <w:rPr>
          <w:rFonts w:ascii="Times New Roman" w:hAnsi="Times New Roman" w:cs="Times New Roman"/>
          <w:b/>
        </w:rPr>
        <w:t>При нахождении на территории  ОТИ  владельцев пропусков, за исключением сотрудников органов Федеральной службы безопасности Российской Федерации, органов внутренних дел, а также за исключением случаев, при которых нарушаются правила техники безопасности, ношение пропусков осуществляется на видном месте поверх одежды.</w:t>
      </w:r>
    </w:p>
    <w:p w:rsidR="00D47ACF" w:rsidRPr="00E50CCA" w:rsidRDefault="008840EB" w:rsidP="00D47ACF">
      <w:pPr>
        <w:spacing w:after="0" w:line="240" w:lineRule="auto"/>
        <w:ind w:firstLine="567"/>
        <w:jc w:val="both"/>
        <w:rPr>
          <w:rFonts w:ascii="Times New Roman" w:hAnsi="Times New Roman" w:cs="Times New Roman"/>
        </w:rPr>
      </w:pPr>
      <w:r w:rsidRPr="00105AD4">
        <w:rPr>
          <w:rFonts w:ascii="Times New Roman" w:hAnsi="Times New Roman" w:cs="Times New Roman"/>
          <w:b/>
        </w:rPr>
        <w:t>2.5.14.</w:t>
      </w:r>
      <w:r>
        <w:rPr>
          <w:rFonts w:ascii="Times New Roman" w:hAnsi="Times New Roman" w:cs="Times New Roman"/>
        </w:rPr>
        <w:t xml:space="preserve"> </w:t>
      </w:r>
      <w:r w:rsidR="00D47ACF" w:rsidRPr="00E50CCA">
        <w:rPr>
          <w:rFonts w:ascii="Times New Roman" w:hAnsi="Times New Roman" w:cs="Times New Roman"/>
        </w:rPr>
        <w:t>Лица, находящи</w:t>
      </w:r>
      <w:r>
        <w:rPr>
          <w:rFonts w:ascii="Times New Roman" w:hAnsi="Times New Roman" w:cs="Times New Roman"/>
        </w:rPr>
        <w:t>еся на территории ОТИ ООО «ТМРП»</w:t>
      </w:r>
      <w:r w:rsidR="00D47ACF" w:rsidRPr="00E50CCA">
        <w:rPr>
          <w:rFonts w:ascii="Times New Roman" w:hAnsi="Times New Roman" w:cs="Times New Roman"/>
        </w:rPr>
        <w:t xml:space="preserve"> без удостоверяющих личность документов и действительного пропуска установленного образца, либо с чужими, поддельными и недействительными документами и (или) пропусками, задерживаются и передаются в территориальное подразделение </w:t>
      </w:r>
      <w:proofErr w:type="spellStart"/>
      <w:r w:rsidR="00D47ACF" w:rsidRPr="00E50CCA">
        <w:rPr>
          <w:rFonts w:ascii="Times New Roman" w:hAnsi="Times New Roman" w:cs="Times New Roman"/>
        </w:rPr>
        <w:t>ОтрПК</w:t>
      </w:r>
      <w:proofErr w:type="spellEnd"/>
      <w:r w:rsidR="00D47ACF" w:rsidRPr="00E50CCA">
        <w:rPr>
          <w:rFonts w:ascii="Times New Roman" w:hAnsi="Times New Roman" w:cs="Times New Roman"/>
        </w:rPr>
        <w:t xml:space="preserve"> «Санкт-Петербург» и Санкт-Петербургский линейный отдел МВД РФ на водном транспорте (далее СПб ЛО МВД РФ ВТ).</w:t>
      </w:r>
    </w:p>
    <w:p w:rsidR="00D47ACF" w:rsidRPr="00E50CCA" w:rsidRDefault="008840EB" w:rsidP="00D47ACF">
      <w:pPr>
        <w:spacing w:after="0" w:line="240" w:lineRule="auto"/>
        <w:ind w:firstLine="567"/>
        <w:jc w:val="both"/>
        <w:rPr>
          <w:rFonts w:ascii="Times New Roman" w:hAnsi="Times New Roman" w:cs="Times New Roman"/>
        </w:rPr>
      </w:pPr>
      <w:r w:rsidRPr="00105AD4">
        <w:rPr>
          <w:rFonts w:ascii="Times New Roman" w:hAnsi="Times New Roman" w:cs="Times New Roman"/>
          <w:b/>
        </w:rPr>
        <w:t>2.5.15</w:t>
      </w:r>
      <w:r w:rsidR="00D47ACF" w:rsidRPr="00105AD4">
        <w:rPr>
          <w:rFonts w:ascii="Times New Roman" w:hAnsi="Times New Roman" w:cs="Times New Roman"/>
          <w:b/>
        </w:rPr>
        <w:t>.</w:t>
      </w:r>
      <w:r>
        <w:rPr>
          <w:rFonts w:ascii="Times New Roman" w:hAnsi="Times New Roman" w:cs="Times New Roman"/>
        </w:rPr>
        <w:t xml:space="preserve"> </w:t>
      </w:r>
      <w:r w:rsidR="00D47ACF" w:rsidRPr="00E50CCA">
        <w:rPr>
          <w:rFonts w:ascii="Times New Roman" w:hAnsi="Times New Roman" w:cs="Times New Roman"/>
        </w:rPr>
        <w:t>Доступ лиц с признаками алкогольного, наркотического и/и</w:t>
      </w:r>
      <w:r>
        <w:rPr>
          <w:rFonts w:ascii="Times New Roman" w:hAnsi="Times New Roman" w:cs="Times New Roman"/>
        </w:rPr>
        <w:t>ли иного токсического опьянения,</w:t>
      </w:r>
      <w:r w:rsidR="00D47ACF" w:rsidRPr="00E50CCA">
        <w:rPr>
          <w:rFonts w:ascii="Times New Roman" w:hAnsi="Times New Roman" w:cs="Times New Roman"/>
        </w:rPr>
        <w:t xml:space="preserve"> а также пронос спиртных напитков и/или наркотических веществ на территорию ОТИ ОО</w:t>
      </w:r>
      <w:r>
        <w:rPr>
          <w:rFonts w:ascii="Times New Roman" w:hAnsi="Times New Roman" w:cs="Times New Roman"/>
        </w:rPr>
        <w:t>О «ТМРП»</w:t>
      </w:r>
      <w:r w:rsidR="00D47ACF" w:rsidRPr="00E50CCA">
        <w:rPr>
          <w:rFonts w:ascii="Times New Roman" w:hAnsi="Times New Roman" w:cs="Times New Roman"/>
        </w:rPr>
        <w:t xml:space="preserve"> запрещён. В случаях нарушения общественного порядка, совершенного в состоянии алкогольного, наркотического и/или иного токсического опьянения, виновные лица передаются в СПб JIO МВД РФ на ВТ. О данных нарушениях информируются руководители соответствующих предприятий и организаций, являющихся работодателем лиц, допустивших нарушения (в том числе работающих на территории порта).</w:t>
      </w:r>
    </w:p>
    <w:p w:rsidR="00D47ACF" w:rsidRPr="00E50CCA" w:rsidRDefault="00D47ACF" w:rsidP="00E50CCA">
      <w:pPr>
        <w:spacing w:after="0" w:line="240" w:lineRule="auto"/>
        <w:ind w:firstLine="567"/>
        <w:jc w:val="both"/>
        <w:rPr>
          <w:rFonts w:ascii="Times New Roman" w:hAnsi="Times New Roman" w:cs="Times New Roman"/>
        </w:rPr>
      </w:pPr>
    </w:p>
    <w:p w:rsidR="00AC5771" w:rsidRPr="008840EB" w:rsidRDefault="00AC5771" w:rsidP="00E50CCA">
      <w:pPr>
        <w:spacing w:after="0" w:line="240" w:lineRule="auto"/>
        <w:ind w:firstLine="567"/>
        <w:jc w:val="both"/>
        <w:rPr>
          <w:rFonts w:ascii="Times New Roman" w:hAnsi="Times New Roman" w:cs="Times New Roman"/>
          <w:b/>
        </w:rPr>
      </w:pPr>
      <w:r w:rsidRPr="008840EB">
        <w:rPr>
          <w:rFonts w:ascii="Times New Roman" w:hAnsi="Times New Roman" w:cs="Times New Roman"/>
          <w:b/>
        </w:rPr>
        <w:t xml:space="preserve"> 2.6. Порядок учёта и допуска объектов досмотра (транспортных средств), сверки и (или) проверки документов, на основании которых ос</w:t>
      </w:r>
      <w:r w:rsidR="008840EB" w:rsidRPr="008840EB">
        <w:rPr>
          <w:rFonts w:ascii="Times New Roman" w:hAnsi="Times New Roman" w:cs="Times New Roman"/>
          <w:b/>
        </w:rPr>
        <w:t xml:space="preserve">уществляется допуск </w:t>
      </w:r>
      <w:r w:rsidR="00360758" w:rsidRPr="00360758">
        <w:rPr>
          <w:rFonts w:ascii="Times New Roman" w:hAnsi="Times New Roman" w:cs="Times New Roman"/>
          <w:b/>
        </w:rPr>
        <w:t>в зону транспортной безопасности ОТИ ООО «ТМРП»</w:t>
      </w:r>
      <w:r w:rsidRPr="008840EB">
        <w:rPr>
          <w:rFonts w:ascii="Times New Roman" w:hAnsi="Times New Roman" w:cs="Times New Roman"/>
          <w:b/>
        </w:rPr>
        <w:t>.</w:t>
      </w:r>
    </w:p>
    <w:p w:rsidR="00AC5771" w:rsidRPr="00E50CCA" w:rsidRDefault="008840EB" w:rsidP="00E50CCA">
      <w:pPr>
        <w:spacing w:after="0" w:line="240" w:lineRule="auto"/>
        <w:ind w:firstLine="567"/>
        <w:jc w:val="both"/>
        <w:rPr>
          <w:rFonts w:ascii="Times New Roman" w:hAnsi="Times New Roman" w:cs="Times New Roman"/>
        </w:rPr>
      </w:pPr>
      <w:r w:rsidRPr="00105AD4">
        <w:rPr>
          <w:rFonts w:ascii="Times New Roman" w:hAnsi="Times New Roman" w:cs="Times New Roman"/>
          <w:b/>
        </w:rPr>
        <w:t>2.6.1.</w:t>
      </w:r>
      <w:r w:rsidR="00AC5771" w:rsidRPr="00E50CCA">
        <w:rPr>
          <w:rFonts w:ascii="Times New Roman" w:hAnsi="Times New Roman" w:cs="Times New Roman"/>
        </w:rPr>
        <w:t xml:space="preserve"> Основанием для пропуска на территорию Общества транспортных средств является наличие  пропуска установленного образца (Приложение № 2).</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Легковой и грузовой автотр</w:t>
      </w:r>
      <w:r w:rsidR="008840EB">
        <w:rPr>
          <w:rFonts w:ascii="Times New Roman" w:hAnsi="Times New Roman" w:cs="Times New Roman"/>
        </w:rPr>
        <w:t>анспорт (контейнеровозы) въезжают на территорию ОТИ ООО «ТМРП»</w:t>
      </w:r>
      <w:r w:rsidRPr="00E50CCA">
        <w:rPr>
          <w:rFonts w:ascii="Times New Roman" w:hAnsi="Times New Roman" w:cs="Times New Roman"/>
        </w:rPr>
        <w:t xml:space="preserve"> через автотранспортный КПП №2 и выезжает через автотранспортный КПП №2. Перед </w:t>
      </w:r>
      <w:r w:rsidRPr="00E50CCA">
        <w:rPr>
          <w:rFonts w:ascii="Times New Roman" w:hAnsi="Times New Roman" w:cs="Times New Roman"/>
        </w:rPr>
        <w:lastRenderedPageBreak/>
        <w:t xml:space="preserve">проездом через КПП пассажиры выходят из автотранспорта и </w:t>
      </w:r>
      <w:r w:rsidR="008840EB">
        <w:rPr>
          <w:rFonts w:ascii="Times New Roman" w:hAnsi="Times New Roman" w:cs="Times New Roman"/>
        </w:rPr>
        <w:t>проходят на территорию ОТИ ООО «ТМРП»</w:t>
      </w:r>
      <w:r w:rsidRPr="00E50CCA">
        <w:rPr>
          <w:rFonts w:ascii="Times New Roman" w:hAnsi="Times New Roman" w:cs="Times New Roman"/>
        </w:rPr>
        <w:t xml:space="preserve"> через пешеходный КПП №1.</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w:t>
      </w:r>
      <w:r w:rsidRPr="00D666C0">
        <w:rPr>
          <w:rFonts w:ascii="Times New Roman" w:hAnsi="Times New Roman" w:cs="Times New Roman"/>
          <w:b/>
        </w:rPr>
        <w:t>2.6.2.</w:t>
      </w:r>
      <w:r w:rsidR="00D666C0">
        <w:rPr>
          <w:rFonts w:ascii="Times New Roman" w:hAnsi="Times New Roman" w:cs="Times New Roman"/>
        </w:rPr>
        <w:t xml:space="preserve"> </w:t>
      </w:r>
      <w:r w:rsidRPr="00E50CCA">
        <w:rPr>
          <w:rFonts w:ascii="Times New Roman" w:hAnsi="Times New Roman" w:cs="Times New Roman"/>
        </w:rPr>
        <w:t xml:space="preserve">Грузовой автотранспорт въезжает/выезжает на/с территории ОТИ </w:t>
      </w:r>
      <w:proofErr w:type="gramStart"/>
      <w:r w:rsidRPr="00E50CCA">
        <w:rPr>
          <w:rFonts w:ascii="Times New Roman" w:hAnsi="Times New Roman" w:cs="Times New Roman"/>
        </w:rPr>
        <w:t>через  автотранспортный</w:t>
      </w:r>
      <w:proofErr w:type="gramEnd"/>
      <w:r w:rsidRPr="00E50CCA">
        <w:rPr>
          <w:rFonts w:ascii="Times New Roman" w:hAnsi="Times New Roman" w:cs="Times New Roman"/>
        </w:rPr>
        <w:t xml:space="preserve"> КПП №2 по пропускам при наличии у водителя документа, удостоверяющего личность, путевого листа и документов на груз.</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w:t>
      </w:r>
      <w:r w:rsidRPr="00D666C0">
        <w:rPr>
          <w:rFonts w:ascii="Times New Roman" w:hAnsi="Times New Roman" w:cs="Times New Roman"/>
          <w:b/>
        </w:rPr>
        <w:t>2.6.3.</w:t>
      </w:r>
      <w:r w:rsidR="00D666C0">
        <w:rPr>
          <w:rFonts w:ascii="Times New Roman" w:hAnsi="Times New Roman" w:cs="Times New Roman"/>
        </w:rPr>
        <w:t xml:space="preserve"> </w:t>
      </w:r>
      <w:r w:rsidRPr="00E50CCA">
        <w:rPr>
          <w:rFonts w:ascii="Times New Roman" w:hAnsi="Times New Roman" w:cs="Times New Roman"/>
        </w:rPr>
        <w:t>Поряд</w:t>
      </w:r>
      <w:r w:rsidR="00D666C0">
        <w:rPr>
          <w:rFonts w:ascii="Times New Roman" w:hAnsi="Times New Roman" w:cs="Times New Roman"/>
        </w:rPr>
        <w:t>ок проезда/выезда на/с ОТИ ООО «ТМРП»</w:t>
      </w:r>
      <w:r w:rsidRPr="00E50CCA">
        <w:rPr>
          <w:rFonts w:ascii="Times New Roman" w:hAnsi="Times New Roman" w:cs="Times New Roman"/>
        </w:rPr>
        <w:t>:</w:t>
      </w:r>
    </w:p>
    <w:p w:rsidR="00AC5771" w:rsidRPr="00E50CCA" w:rsidRDefault="00D666C0" w:rsidP="00E50CCA">
      <w:pPr>
        <w:spacing w:after="0" w:line="240" w:lineRule="auto"/>
        <w:ind w:firstLine="567"/>
        <w:jc w:val="both"/>
        <w:rPr>
          <w:rFonts w:ascii="Times New Roman" w:hAnsi="Times New Roman" w:cs="Times New Roman"/>
        </w:rPr>
      </w:pPr>
      <w:r>
        <w:rPr>
          <w:rFonts w:ascii="Times New Roman" w:hAnsi="Times New Roman" w:cs="Times New Roman"/>
        </w:rPr>
        <w:t>- в</w:t>
      </w:r>
      <w:r w:rsidR="00AC5771" w:rsidRPr="00E50CCA">
        <w:rPr>
          <w:rFonts w:ascii="Times New Roman" w:hAnsi="Times New Roman" w:cs="Times New Roman"/>
        </w:rPr>
        <w:t>одитель останавливает автомобиль перед закрытым шлагбаумом, предъявляет транспортное средство к осмотру (водитель легкового автомобиля водитель открывает багажник, переднюю и заднюю двери). Работник ПТБ  проверяет автомобиль на предмет несанкционированного проезда посторонних лиц и (или) ввоза груза или материальных ценностей, запрещённых вещей и предметов. При открытом шлагбауме (неисправность и т.д.) водитель останавливает транспортной средство перед «лежачим полицейским: « в створе дорожного знака «СТОП» и продолжает движение тол</w:t>
      </w:r>
      <w:r>
        <w:rPr>
          <w:rFonts w:ascii="Times New Roman" w:hAnsi="Times New Roman" w:cs="Times New Roman"/>
        </w:rPr>
        <w:t>ько после команды работника ПТБ;</w:t>
      </w:r>
    </w:p>
    <w:p w:rsidR="00AC5771" w:rsidRPr="00E50CCA" w:rsidRDefault="00D666C0" w:rsidP="00E50CCA">
      <w:pPr>
        <w:spacing w:after="0" w:line="240" w:lineRule="auto"/>
        <w:ind w:firstLine="567"/>
        <w:jc w:val="both"/>
        <w:rPr>
          <w:rFonts w:ascii="Times New Roman" w:hAnsi="Times New Roman" w:cs="Times New Roman"/>
        </w:rPr>
      </w:pPr>
      <w:r>
        <w:rPr>
          <w:rFonts w:ascii="Times New Roman" w:hAnsi="Times New Roman" w:cs="Times New Roman"/>
        </w:rPr>
        <w:t>- в</w:t>
      </w:r>
      <w:r w:rsidR="00AC5771" w:rsidRPr="00E50CCA">
        <w:rPr>
          <w:rFonts w:ascii="Times New Roman" w:hAnsi="Times New Roman" w:cs="Times New Roman"/>
        </w:rPr>
        <w:t xml:space="preserve">одитель </w:t>
      </w:r>
      <w:r>
        <w:rPr>
          <w:rFonts w:ascii="Times New Roman" w:hAnsi="Times New Roman" w:cs="Times New Roman"/>
        </w:rPr>
        <w:t>предъявляет</w:t>
      </w:r>
      <w:r w:rsidR="00AC5771" w:rsidRPr="00E50CCA">
        <w:rPr>
          <w:rFonts w:ascii="Times New Roman" w:hAnsi="Times New Roman" w:cs="Times New Roman"/>
        </w:rPr>
        <w:t xml:space="preserve"> пропуск и </w:t>
      </w:r>
      <w:r>
        <w:rPr>
          <w:rFonts w:ascii="Times New Roman" w:hAnsi="Times New Roman" w:cs="Times New Roman"/>
        </w:rPr>
        <w:t>документ удостоверяющий личность (паспорт) работнику ПТБ;</w:t>
      </w:r>
    </w:p>
    <w:p w:rsidR="00AC5771" w:rsidRPr="00E50CCA" w:rsidRDefault="00D666C0" w:rsidP="00E50CCA">
      <w:pPr>
        <w:spacing w:after="0" w:line="240" w:lineRule="auto"/>
        <w:ind w:firstLine="567"/>
        <w:jc w:val="both"/>
        <w:rPr>
          <w:rFonts w:ascii="Times New Roman" w:hAnsi="Times New Roman" w:cs="Times New Roman"/>
        </w:rPr>
      </w:pPr>
      <w:r>
        <w:rPr>
          <w:rFonts w:ascii="Times New Roman" w:hAnsi="Times New Roman" w:cs="Times New Roman"/>
        </w:rPr>
        <w:t>- р</w:t>
      </w:r>
      <w:r w:rsidR="00AC5771" w:rsidRPr="00E50CCA">
        <w:rPr>
          <w:rFonts w:ascii="Times New Roman" w:hAnsi="Times New Roman" w:cs="Times New Roman"/>
        </w:rPr>
        <w:t>аботник ПТБ идентифицирует личность водителя, сверяет государственный регистрационный знак автомашины, её марку, модель и цвет, проверяет сроки действия пропуска, сверяет</w:t>
      </w:r>
      <w:r>
        <w:rPr>
          <w:rFonts w:ascii="Times New Roman" w:hAnsi="Times New Roman" w:cs="Times New Roman"/>
        </w:rPr>
        <w:t xml:space="preserve"> </w:t>
      </w:r>
      <w:proofErr w:type="gramStart"/>
      <w:r>
        <w:rPr>
          <w:rFonts w:ascii="Times New Roman" w:hAnsi="Times New Roman" w:cs="Times New Roman"/>
        </w:rPr>
        <w:t>данные</w:t>
      </w:r>
      <w:r w:rsidR="00AC5771" w:rsidRPr="00E50CCA">
        <w:rPr>
          <w:rFonts w:ascii="Times New Roman" w:hAnsi="Times New Roman" w:cs="Times New Roman"/>
        </w:rPr>
        <w:t xml:space="preserve"> с </w:t>
      </w:r>
      <w:r>
        <w:rPr>
          <w:rFonts w:ascii="Times New Roman" w:hAnsi="Times New Roman" w:cs="Times New Roman"/>
        </w:rPr>
        <w:t>документом</w:t>
      </w:r>
      <w:proofErr w:type="gramEnd"/>
      <w:r>
        <w:rPr>
          <w:rFonts w:ascii="Times New Roman" w:hAnsi="Times New Roman" w:cs="Times New Roman"/>
        </w:rPr>
        <w:t xml:space="preserve"> удостоверяющим личность (</w:t>
      </w:r>
      <w:r w:rsidR="00AC5771" w:rsidRPr="00E50CCA">
        <w:rPr>
          <w:rFonts w:ascii="Times New Roman" w:hAnsi="Times New Roman" w:cs="Times New Roman"/>
        </w:rPr>
        <w:t>паспортом</w:t>
      </w:r>
      <w:r>
        <w:rPr>
          <w:rFonts w:ascii="Times New Roman" w:hAnsi="Times New Roman" w:cs="Times New Roman"/>
        </w:rPr>
        <w:t>);</w:t>
      </w:r>
    </w:p>
    <w:p w:rsidR="00AC5771" w:rsidRPr="00E50CCA" w:rsidRDefault="00D666C0" w:rsidP="00E50CCA">
      <w:pPr>
        <w:spacing w:after="0" w:line="240" w:lineRule="auto"/>
        <w:ind w:firstLine="567"/>
        <w:jc w:val="both"/>
        <w:rPr>
          <w:rFonts w:ascii="Times New Roman" w:hAnsi="Times New Roman" w:cs="Times New Roman"/>
        </w:rPr>
      </w:pPr>
      <w:r>
        <w:rPr>
          <w:rFonts w:ascii="Times New Roman" w:hAnsi="Times New Roman" w:cs="Times New Roman"/>
        </w:rPr>
        <w:t>- п</w:t>
      </w:r>
      <w:r w:rsidR="00AC5771" w:rsidRPr="00E50CCA">
        <w:rPr>
          <w:rFonts w:ascii="Times New Roman" w:hAnsi="Times New Roman" w:cs="Times New Roman"/>
        </w:rPr>
        <w:t>ри полном соответствии данных работник ПТБ сканирует пропуск, нажатием кнопки управления шлагбаумом открывает его и разрешает въезд тра</w:t>
      </w:r>
      <w:r>
        <w:rPr>
          <w:rFonts w:ascii="Times New Roman" w:hAnsi="Times New Roman" w:cs="Times New Roman"/>
        </w:rPr>
        <w:t>нспортного средства на ОТИ ООО «ТМРП»</w:t>
      </w:r>
      <w:r w:rsidR="00AC5771" w:rsidRPr="00E50CCA">
        <w:rPr>
          <w:rFonts w:ascii="Times New Roman" w:hAnsi="Times New Roman" w:cs="Times New Roman"/>
        </w:rPr>
        <w:t>;</w:t>
      </w:r>
    </w:p>
    <w:p w:rsidR="00AC5771" w:rsidRPr="00E50CCA" w:rsidRDefault="00D666C0" w:rsidP="00E50CCA">
      <w:pPr>
        <w:spacing w:after="0" w:line="240" w:lineRule="auto"/>
        <w:ind w:firstLine="567"/>
        <w:jc w:val="both"/>
        <w:rPr>
          <w:rFonts w:ascii="Times New Roman" w:hAnsi="Times New Roman" w:cs="Times New Roman"/>
        </w:rPr>
      </w:pPr>
      <w:r>
        <w:rPr>
          <w:rFonts w:ascii="Times New Roman" w:hAnsi="Times New Roman" w:cs="Times New Roman"/>
        </w:rPr>
        <w:t>- в</w:t>
      </w:r>
      <w:r w:rsidR="00AC5771" w:rsidRPr="00E50CCA">
        <w:rPr>
          <w:rFonts w:ascii="Times New Roman" w:hAnsi="Times New Roman" w:cs="Times New Roman"/>
        </w:rPr>
        <w:t xml:space="preserve"> случае отказа в</w:t>
      </w:r>
      <w:r>
        <w:rPr>
          <w:rFonts w:ascii="Times New Roman" w:hAnsi="Times New Roman" w:cs="Times New Roman"/>
        </w:rPr>
        <w:t xml:space="preserve"> работе СКУД на КПП въезд/выезд</w:t>
      </w:r>
      <w:r w:rsidR="00AC5771" w:rsidRPr="00E50CCA">
        <w:rPr>
          <w:rFonts w:ascii="Times New Roman" w:hAnsi="Times New Roman" w:cs="Times New Roman"/>
        </w:rPr>
        <w:t xml:space="preserve"> осуществляется работниками ПТБ в ручном режиме путём визуальной сверки данных пропуска (фотографии его владельца и сведений об автомашине) с фактическими данными водителя и транспортного сред</w:t>
      </w:r>
      <w:r>
        <w:rPr>
          <w:rFonts w:ascii="Times New Roman" w:hAnsi="Times New Roman" w:cs="Times New Roman"/>
        </w:rPr>
        <w:t>ства с обязательным занесением записи в «Рабочий журнал»;</w:t>
      </w:r>
    </w:p>
    <w:p w:rsidR="00AC5771" w:rsidRPr="00E50CCA" w:rsidRDefault="00D666C0" w:rsidP="00E50CCA">
      <w:pPr>
        <w:spacing w:after="0" w:line="240" w:lineRule="auto"/>
        <w:ind w:firstLine="567"/>
        <w:jc w:val="both"/>
        <w:rPr>
          <w:rFonts w:ascii="Times New Roman" w:hAnsi="Times New Roman" w:cs="Times New Roman"/>
        </w:rPr>
      </w:pPr>
      <w:r>
        <w:rPr>
          <w:rFonts w:ascii="Times New Roman" w:hAnsi="Times New Roman" w:cs="Times New Roman"/>
        </w:rPr>
        <w:t>- выезд с территории ОТИ ООО «</w:t>
      </w:r>
      <w:r w:rsidR="00AC5771" w:rsidRPr="00E50CCA">
        <w:rPr>
          <w:rFonts w:ascii="Times New Roman" w:hAnsi="Times New Roman" w:cs="Times New Roman"/>
        </w:rPr>
        <w:t>ТМРП» осуществляется в аналогичном режиме. Кроме документов, нео</w:t>
      </w:r>
      <w:r>
        <w:rPr>
          <w:rFonts w:ascii="Times New Roman" w:hAnsi="Times New Roman" w:cs="Times New Roman"/>
        </w:rPr>
        <w:t>бходимых для въезда на ОТИ ООО «ТМРП»</w:t>
      </w:r>
      <w:r w:rsidR="00AC5771" w:rsidRPr="00E50CCA">
        <w:rPr>
          <w:rFonts w:ascii="Times New Roman" w:hAnsi="Times New Roman" w:cs="Times New Roman"/>
        </w:rPr>
        <w:t>, работник ПТБ проверяет документ, являющийся основанием на вывоз груза (материальный пропуск, отношение, заявка и т.п.). На вышеуказанном документе должна быть подпись лица, уполномоченного визировать (подписывать) данный документ, и печать.</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Автомобили - контейнеровозы въезжают на территорию ко</w:t>
      </w:r>
      <w:r w:rsidR="00D666C0">
        <w:rPr>
          <w:rFonts w:ascii="Times New Roman" w:hAnsi="Times New Roman" w:cs="Times New Roman"/>
        </w:rPr>
        <w:t>нтейнерного терминала ОТИ  ООО «ТМРП»</w:t>
      </w:r>
      <w:r w:rsidRPr="00E50CCA">
        <w:rPr>
          <w:rFonts w:ascii="Times New Roman" w:hAnsi="Times New Roman" w:cs="Times New Roman"/>
        </w:rPr>
        <w:t xml:space="preserve"> через КПП № 2 (въезд) и выезжают через КПП № 2 (выезд) в следующем порядке:</w:t>
      </w:r>
    </w:p>
    <w:p w:rsidR="00AC5771" w:rsidRPr="00E50CCA" w:rsidRDefault="009E5AB2"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после полной остановки транспортного средства у закрытого шлагбаума водитель предоставляет (передает) работнику ПТБ в руки пропуск установленного образца и документ, удостоверяющий личность;</w:t>
      </w:r>
    </w:p>
    <w:p w:rsidR="00AC5771" w:rsidRPr="00E50CCA" w:rsidRDefault="009E5AB2"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работник ПТБ сверяет пропуск с документом удостоверяющий личность (фотография и установочные данные водителя, государственный регистрационный знак, марку, модель и цвет автомобиля, прицепа, префикс и номер контейнера (при его наличии), после чего устанавливает личность водителя и фактические данные транспортного средства, производит их сверку полученными на мониторе данными;</w:t>
      </w:r>
    </w:p>
    <w:p w:rsidR="00AC5771" w:rsidRPr="00E50CCA" w:rsidRDefault="009E5AB2"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работник ПТБ проверяет кабину водителя на предмет несанкционированного ввоза</w:t>
      </w:r>
      <w:r>
        <w:rPr>
          <w:rFonts w:ascii="Times New Roman" w:hAnsi="Times New Roman" w:cs="Times New Roman"/>
        </w:rPr>
        <w:t>/вывоза посторонних лиц (</w:t>
      </w:r>
      <w:r w:rsidRPr="00832C49">
        <w:rPr>
          <w:rFonts w:ascii="Times New Roman" w:hAnsi="Times New Roman" w:cs="Times New Roman"/>
          <w:b/>
        </w:rPr>
        <w:t>в ООО «ТМРП»</w:t>
      </w:r>
      <w:r w:rsidR="00AC5771" w:rsidRPr="00832C49">
        <w:rPr>
          <w:rFonts w:ascii="Times New Roman" w:hAnsi="Times New Roman" w:cs="Times New Roman"/>
          <w:b/>
        </w:rPr>
        <w:t xml:space="preserve"> пропускается только один водитель</w:t>
      </w:r>
      <w:r w:rsidR="00AC5771" w:rsidRPr="00E50CCA">
        <w:rPr>
          <w:rFonts w:ascii="Times New Roman" w:hAnsi="Times New Roman" w:cs="Times New Roman"/>
        </w:rPr>
        <w:t>), перемещения грузов, запрещённых вещей и предметов, а также неучтённых материальных ценностей;</w:t>
      </w:r>
    </w:p>
    <w:p w:rsidR="00AC5771" w:rsidRPr="00E50CCA" w:rsidRDefault="009E5AB2"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работник ПТБ сверяет с пропуском фактические данные контейнера (префикс и номер контейнера, номер пломбы). При ввозе/вывозе порожнего контейнера, водитель обязан открыть контейнер и предъявить его для осмотра. Контейнер должен быть пустой и чистый. При ввозе на территорию ОТИ «экспортного» контейнера работником ПТБ проверяется префикс и номер контейнера, визуальное наличие и целостность пломбы;</w:t>
      </w:r>
    </w:p>
    <w:p w:rsidR="00AC5771" w:rsidRPr="00E50CCA" w:rsidRDefault="009E5AB2"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 xml:space="preserve">при полном соответствии всех данных работник ПТБ фиксирует въезд/выезд автотранспорта на территорию/с территории КТ ООО </w:t>
      </w:r>
      <w:r>
        <w:rPr>
          <w:rFonts w:ascii="Times New Roman" w:hAnsi="Times New Roman" w:cs="Times New Roman"/>
        </w:rPr>
        <w:t>«ТМРП»</w:t>
      </w:r>
      <w:r w:rsidR="00AC5771" w:rsidRPr="00E50CCA">
        <w:rPr>
          <w:rFonts w:ascii="Times New Roman" w:hAnsi="Times New Roman" w:cs="Times New Roman"/>
        </w:rPr>
        <w:t xml:space="preserve"> путём сканирования с последующим автоматическим подъёмом шлагбаума;</w:t>
      </w:r>
    </w:p>
    <w:p w:rsidR="00AC5771" w:rsidRPr="00E50CCA" w:rsidRDefault="009E5AB2"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въез</w:t>
      </w:r>
      <w:r>
        <w:rPr>
          <w:rFonts w:ascii="Times New Roman" w:hAnsi="Times New Roman" w:cs="Times New Roman"/>
        </w:rPr>
        <w:t>д на Контейнерный терминал ООО «ТМРП»</w:t>
      </w:r>
      <w:r w:rsidR="00AC5771" w:rsidRPr="00E50CCA">
        <w:rPr>
          <w:rFonts w:ascii="Times New Roman" w:hAnsi="Times New Roman" w:cs="Times New Roman"/>
        </w:rPr>
        <w:t xml:space="preserve"> разрешается только при надлежащим образом оформленном визите.</w:t>
      </w:r>
    </w:p>
    <w:p w:rsidR="00AC5771" w:rsidRPr="00E50CCA" w:rsidRDefault="00745D8F" w:rsidP="00E50CCA">
      <w:pPr>
        <w:spacing w:after="0" w:line="240" w:lineRule="auto"/>
        <w:ind w:firstLine="567"/>
        <w:jc w:val="both"/>
        <w:rPr>
          <w:rFonts w:ascii="Times New Roman" w:hAnsi="Times New Roman" w:cs="Times New Roman"/>
        </w:rPr>
      </w:pPr>
      <w:r>
        <w:rPr>
          <w:rFonts w:ascii="Times New Roman" w:hAnsi="Times New Roman" w:cs="Times New Roman"/>
          <w:b/>
        </w:rPr>
        <w:t>2.6.4</w:t>
      </w:r>
      <w:r w:rsidR="00AC5771" w:rsidRPr="009E5AB2">
        <w:rPr>
          <w:rFonts w:ascii="Times New Roman" w:hAnsi="Times New Roman" w:cs="Times New Roman"/>
          <w:b/>
        </w:rPr>
        <w:t>.</w:t>
      </w:r>
      <w:r w:rsidR="009E5AB2">
        <w:rPr>
          <w:rFonts w:ascii="Times New Roman" w:hAnsi="Times New Roman" w:cs="Times New Roman"/>
        </w:rPr>
        <w:t xml:space="preserve"> </w:t>
      </w:r>
      <w:r w:rsidR="00AC5771" w:rsidRPr="00E50CCA">
        <w:rPr>
          <w:rFonts w:ascii="Times New Roman" w:hAnsi="Times New Roman" w:cs="Times New Roman"/>
        </w:rPr>
        <w:t>Порядок пропуска железнодорожного со</w:t>
      </w:r>
      <w:r w:rsidR="009E5AB2">
        <w:rPr>
          <w:rFonts w:ascii="Times New Roman" w:hAnsi="Times New Roman" w:cs="Times New Roman"/>
        </w:rPr>
        <w:t xml:space="preserve">става на/с территорию </w:t>
      </w:r>
      <w:proofErr w:type="gramStart"/>
      <w:r w:rsidR="009E5AB2">
        <w:rPr>
          <w:rFonts w:ascii="Times New Roman" w:hAnsi="Times New Roman" w:cs="Times New Roman"/>
        </w:rPr>
        <w:t>ОТИ  ООО</w:t>
      </w:r>
      <w:proofErr w:type="gramEnd"/>
      <w:r w:rsidR="009E5AB2">
        <w:rPr>
          <w:rFonts w:ascii="Times New Roman" w:hAnsi="Times New Roman" w:cs="Times New Roman"/>
        </w:rPr>
        <w:t xml:space="preserve"> «</w:t>
      </w:r>
      <w:r w:rsidR="00AC5771" w:rsidRPr="00E50CCA">
        <w:rPr>
          <w:rFonts w:ascii="Times New Roman" w:hAnsi="Times New Roman" w:cs="Times New Roman"/>
        </w:rPr>
        <w:t>ТМР</w:t>
      </w:r>
      <w:r w:rsidR="009E5AB2">
        <w:rPr>
          <w:rFonts w:ascii="Times New Roman" w:hAnsi="Times New Roman" w:cs="Times New Roman"/>
        </w:rPr>
        <w:t xml:space="preserve">П» через  посты № </w:t>
      </w:r>
      <w:r w:rsidR="00AC5771" w:rsidRPr="00E50CCA">
        <w:rPr>
          <w:rFonts w:ascii="Times New Roman" w:hAnsi="Times New Roman" w:cs="Times New Roman"/>
        </w:rPr>
        <w:t xml:space="preserve">9 и </w:t>
      </w:r>
      <w:r w:rsidR="009E5AB2">
        <w:rPr>
          <w:rFonts w:ascii="Times New Roman" w:hAnsi="Times New Roman" w:cs="Times New Roman"/>
        </w:rPr>
        <w:t xml:space="preserve">№ </w:t>
      </w:r>
      <w:r w:rsidR="00AC5771" w:rsidRPr="00E50CCA">
        <w:rPr>
          <w:rFonts w:ascii="Times New Roman" w:hAnsi="Times New Roman" w:cs="Times New Roman"/>
        </w:rPr>
        <w:t>2:</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после полной остановки локомотива перед въездными/выездными воротами  работник  ПТБ проходит в кабину локомотива и проверяет у всех находящихся в ней лиц пропуска и документы, </w:t>
      </w:r>
      <w:r w:rsidRPr="00E50CCA">
        <w:rPr>
          <w:rFonts w:ascii="Times New Roman" w:hAnsi="Times New Roman" w:cs="Times New Roman"/>
        </w:rPr>
        <w:lastRenderedPageBreak/>
        <w:t>удостоверяющие личность, а также осматривает кабину на предмет несанкционированного ввоза/вывоза иных лиц, запрещённых вещей и предметов, неучтённых грузов и материальных ценностей;</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после проведённой проверки работник ПТБ запуска</w:t>
      </w:r>
      <w:r w:rsidR="00745D8F">
        <w:rPr>
          <w:rFonts w:ascii="Times New Roman" w:hAnsi="Times New Roman" w:cs="Times New Roman"/>
        </w:rPr>
        <w:t xml:space="preserve">ет/выпускает состав с </w:t>
      </w:r>
      <w:proofErr w:type="gramStart"/>
      <w:r w:rsidR="00745D8F">
        <w:rPr>
          <w:rFonts w:ascii="Times New Roman" w:hAnsi="Times New Roman" w:cs="Times New Roman"/>
        </w:rPr>
        <w:t>ОТИ  ООО</w:t>
      </w:r>
      <w:proofErr w:type="gramEnd"/>
      <w:r w:rsidR="00745D8F">
        <w:rPr>
          <w:rFonts w:ascii="Times New Roman" w:hAnsi="Times New Roman" w:cs="Times New Roman"/>
        </w:rPr>
        <w:t xml:space="preserve"> «ТМРП»</w:t>
      </w:r>
      <w:r w:rsidRPr="00E50CCA">
        <w:rPr>
          <w:rFonts w:ascii="Times New Roman" w:hAnsi="Times New Roman" w:cs="Times New Roman"/>
        </w:rPr>
        <w:t>. При движении состава работник ПТБ, находясь на досмотровой эстакаде, производит визуальный осмотр вагонов подвижного состава с целью выявления посторонних лиц и предметов,</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При отказе водителя (машиниста) от осмотра/досмотра транспортного средства его допуск на территорию ОТИ ООО "ТМРП" запрещается.</w:t>
      </w:r>
    </w:p>
    <w:p w:rsidR="00AC5771" w:rsidRPr="00E50CCA" w:rsidRDefault="00AC5771" w:rsidP="00E50CCA">
      <w:pPr>
        <w:spacing w:after="0" w:line="240" w:lineRule="auto"/>
        <w:ind w:firstLine="567"/>
        <w:jc w:val="both"/>
        <w:rPr>
          <w:rFonts w:ascii="Times New Roman" w:hAnsi="Times New Roman" w:cs="Times New Roman"/>
        </w:rPr>
      </w:pPr>
      <w:r w:rsidRPr="00745D8F">
        <w:rPr>
          <w:rFonts w:ascii="Times New Roman" w:hAnsi="Times New Roman" w:cs="Times New Roman"/>
          <w:b/>
        </w:rPr>
        <w:t>2.6</w:t>
      </w:r>
      <w:r w:rsidR="00745D8F" w:rsidRPr="00745D8F">
        <w:rPr>
          <w:rFonts w:ascii="Times New Roman" w:hAnsi="Times New Roman" w:cs="Times New Roman"/>
          <w:b/>
        </w:rPr>
        <w:t xml:space="preserve">.5. </w:t>
      </w:r>
      <w:r w:rsidRPr="00E50CCA">
        <w:rPr>
          <w:rFonts w:ascii="Times New Roman" w:hAnsi="Times New Roman" w:cs="Times New Roman"/>
        </w:rPr>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ОТИ в сопровождении лиц из числа сил обеспечения транспортной безопасности объекта транспортной инфраструктуры (без оформления разовых пропусков).</w:t>
      </w:r>
    </w:p>
    <w:p w:rsidR="00AC5771" w:rsidRPr="00E50CCA" w:rsidRDefault="00AC5771" w:rsidP="00E50CCA">
      <w:pPr>
        <w:spacing w:after="0" w:line="240" w:lineRule="auto"/>
        <w:ind w:firstLine="567"/>
        <w:jc w:val="both"/>
        <w:rPr>
          <w:rFonts w:ascii="Times New Roman" w:hAnsi="Times New Roman" w:cs="Times New Roman"/>
        </w:rPr>
      </w:pPr>
      <w:r w:rsidRPr="00745D8F">
        <w:rPr>
          <w:rFonts w:ascii="Times New Roman" w:hAnsi="Times New Roman" w:cs="Times New Roman"/>
          <w:b/>
        </w:rPr>
        <w:t>2.6</w:t>
      </w:r>
      <w:r w:rsidR="00745D8F" w:rsidRPr="00745D8F">
        <w:rPr>
          <w:rFonts w:ascii="Times New Roman" w:hAnsi="Times New Roman" w:cs="Times New Roman"/>
          <w:b/>
        </w:rPr>
        <w:t>.6.</w:t>
      </w:r>
      <w:r w:rsidR="00745D8F">
        <w:rPr>
          <w:rFonts w:ascii="Times New Roman" w:hAnsi="Times New Roman" w:cs="Times New Roman"/>
        </w:rPr>
        <w:t xml:space="preserve"> </w:t>
      </w:r>
      <w:r w:rsidRPr="00E50CCA">
        <w:rPr>
          <w:rFonts w:ascii="Times New Roman" w:hAnsi="Times New Roman" w:cs="Times New Roman"/>
        </w:rPr>
        <w:t>Все пешеходы и транспортные средства при входе/выход</w:t>
      </w:r>
      <w:r w:rsidR="00745D8F">
        <w:rPr>
          <w:rFonts w:ascii="Times New Roman" w:hAnsi="Times New Roman" w:cs="Times New Roman"/>
        </w:rPr>
        <w:t>е, въезде/выезде на/с ОТИ  ООО «ТМРП»</w:t>
      </w:r>
      <w:r w:rsidRPr="00E50CCA">
        <w:rPr>
          <w:rFonts w:ascii="Times New Roman" w:hAnsi="Times New Roman" w:cs="Times New Roman"/>
        </w:rPr>
        <w:t xml:space="preserve"> проходят проверку системой контроля над делящимися радиоактивными материалами «Янтарь». При срабатывании системы объект пр</w:t>
      </w:r>
      <w:r w:rsidR="00745D8F">
        <w:rPr>
          <w:rFonts w:ascii="Times New Roman" w:hAnsi="Times New Roman" w:cs="Times New Roman"/>
        </w:rPr>
        <w:t>оверки  на территорию ОТИ  ООО «ТМРП»</w:t>
      </w:r>
      <w:r w:rsidRPr="00E50CCA">
        <w:rPr>
          <w:rFonts w:ascii="Times New Roman" w:hAnsi="Times New Roman" w:cs="Times New Roman"/>
        </w:rPr>
        <w:t xml:space="preserve"> не пропускается и не выпускается до получения письменного разрешения подразделения Балтийской таможни - таможенного поста «Гавань».</w:t>
      </w:r>
    </w:p>
    <w:p w:rsidR="00AC5771" w:rsidRPr="00E50CCA" w:rsidRDefault="00745D8F" w:rsidP="00E50CCA">
      <w:pPr>
        <w:spacing w:after="0" w:line="240" w:lineRule="auto"/>
        <w:ind w:firstLine="567"/>
        <w:jc w:val="both"/>
        <w:rPr>
          <w:rFonts w:ascii="Times New Roman" w:hAnsi="Times New Roman" w:cs="Times New Roman"/>
        </w:rPr>
      </w:pPr>
      <w:r w:rsidRPr="00745D8F">
        <w:rPr>
          <w:rFonts w:ascii="Times New Roman" w:hAnsi="Times New Roman" w:cs="Times New Roman"/>
          <w:b/>
        </w:rPr>
        <w:t>2.6.7</w:t>
      </w:r>
      <w:r w:rsidR="00AC5771" w:rsidRPr="00745D8F">
        <w:rPr>
          <w:rFonts w:ascii="Times New Roman" w:hAnsi="Times New Roman" w:cs="Times New Roman"/>
          <w:b/>
        </w:rPr>
        <w:t>.</w:t>
      </w:r>
      <w:r>
        <w:rPr>
          <w:rFonts w:ascii="Times New Roman" w:hAnsi="Times New Roman" w:cs="Times New Roman"/>
        </w:rPr>
        <w:t xml:space="preserve"> </w:t>
      </w:r>
      <w:r w:rsidR="00AC5771" w:rsidRPr="00E50CCA">
        <w:rPr>
          <w:rFonts w:ascii="Times New Roman" w:hAnsi="Times New Roman" w:cs="Times New Roman"/>
        </w:rPr>
        <w:t>Документами, дающими право проезда служебного либо личного автотранспорта, используемого в служебных целях сотрудников подразделений ФОИВ, является пропуск установленного образца,</w:t>
      </w:r>
    </w:p>
    <w:p w:rsidR="00AC5771" w:rsidRPr="00E50CCA" w:rsidRDefault="00745D8F" w:rsidP="00E50CCA">
      <w:pPr>
        <w:spacing w:after="0" w:line="240" w:lineRule="auto"/>
        <w:ind w:firstLine="567"/>
        <w:jc w:val="both"/>
        <w:rPr>
          <w:rFonts w:ascii="Times New Roman" w:hAnsi="Times New Roman" w:cs="Times New Roman"/>
        </w:rPr>
      </w:pPr>
      <w:r w:rsidRPr="00745D8F">
        <w:rPr>
          <w:rFonts w:ascii="Times New Roman" w:hAnsi="Times New Roman" w:cs="Times New Roman"/>
          <w:b/>
        </w:rPr>
        <w:t>2.6.8</w:t>
      </w:r>
      <w:r w:rsidR="00AC5771" w:rsidRPr="00745D8F">
        <w:rPr>
          <w:rFonts w:ascii="Times New Roman" w:hAnsi="Times New Roman" w:cs="Times New Roman"/>
          <w:b/>
        </w:rPr>
        <w:t>.</w:t>
      </w:r>
      <w:r>
        <w:rPr>
          <w:rFonts w:ascii="Times New Roman" w:hAnsi="Times New Roman" w:cs="Times New Roman"/>
        </w:rPr>
        <w:t xml:space="preserve"> </w:t>
      </w:r>
      <w:r w:rsidR="00AC5771" w:rsidRPr="00E50CCA">
        <w:rPr>
          <w:rFonts w:ascii="Times New Roman" w:hAnsi="Times New Roman" w:cs="Times New Roman"/>
        </w:rPr>
        <w:t xml:space="preserve">Личный транспорт уполномоченных представителей (сотрудников) подразделений ФОИВ </w:t>
      </w:r>
      <w:r w:rsidR="00AC5771" w:rsidRPr="00832C49">
        <w:rPr>
          <w:rFonts w:ascii="Times New Roman" w:hAnsi="Times New Roman" w:cs="Times New Roman"/>
          <w:b/>
        </w:rPr>
        <w:t>подлежит осмотру на общих основаниях.</w:t>
      </w:r>
    </w:p>
    <w:p w:rsidR="00AC5771" w:rsidRPr="00E50CCA" w:rsidRDefault="00745D8F" w:rsidP="00E50CCA">
      <w:pPr>
        <w:spacing w:after="0" w:line="240" w:lineRule="auto"/>
        <w:ind w:firstLine="567"/>
        <w:jc w:val="both"/>
        <w:rPr>
          <w:rFonts w:ascii="Times New Roman" w:hAnsi="Times New Roman" w:cs="Times New Roman"/>
        </w:rPr>
      </w:pPr>
      <w:r w:rsidRPr="00745D8F">
        <w:rPr>
          <w:rFonts w:ascii="Times New Roman" w:hAnsi="Times New Roman" w:cs="Times New Roman"/>
          <w:b/>
        </w:rPr>
        <w:t>2.6.9</w:t>
      </w:r>
      <w:r w:rsidR="00AC5771" w:rsidRPr="00745D8F">
        <w:rPr>
          <w:rFonts w:ascii="Times New Roman" w:hAnsi="Times New Roman" w:cs="Times New Roman"/>
          <w:b/>
        </w:rPr>
        <w:t>.</w:t>
      </w:r>
      <w:r w:rsidR="00AC5771" w:rsidRPr="00E50CCA">
        <w:rPr>
          <w:rFonts w:ascii="Times New Roman" w:hAnsi="Times New Roman" w:cs="Times New Roman"/>
        </w:rPr>
        <w:t xml:space="preserve"> Владельцам (водителям) личного автотранспорта запрещается:</w:t>
      </w:r>
    </w:p>
    <w:p w:rsidR="00AC5771" w:rsidRPr="00E50CCA" w:rsidRDefault="00745D8F"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оставлять автомобиль на территории ОТИ  после окончания своего рабочего времени;</w:t>
      </w:r>
    </w:p>
    <w:p w:rsidR="00AC5771" w:rsidRPr="00E50CCA" w:rsidRDefault="00745D8F"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въезжать на территорию  ОТИ  в сроки, не указанные в пропуске;</w:t>
      </w:r>
    </w:p>
    <w:p w:rsidR="00AC5771" w:rsidRPr="00E50CCA" w:rsidRDefault="00745D8F"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заезжать в гаражи, боксы и другие технологические помещен</w:t>
      </w:r>
      <w:r>
        <w:rPr>
          <w:rFonts w:ascii="Times New Roman" w:hAnsi="Times New Roman" w:cs="Times New Roman"/>
        </w:rPr>
        <w:t>ия объектов инфраструктуры ООО «ТМРП»</w:t>
      </w:r>
      <w:r w:rsidR="00AC5771" w:rsidRPr="00E50CCA">
        <w:rPr>
          <w:rFonts w:ascii="Times New Roman" w:hAnsi="Times New Roman" w:cs="Times New Roman"/>
        </w:rPr>
        <w:t xml:space="preserve"> для ремонта и стоянки автотранспорта без соответствующего разрешения;</w:t>
      </w:r>
    </w:p>
    <w:p w:rsidR="00AC5771" w:rsidRPr="00E50CCA" w:rsidRDefault="00745D8F"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производить техническое обслуживание и мойку автомобиля на территории ОТИ;</w:t>
      </w:r>
    </w:p>
    <w:p w:rsidR="00AC5771" w:rsidRPr="00E50CCA" w:rsidRDefault="00745D8F"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препятствовать движению или создавать помехи технологическому транспорту;</w:t>
      </w:r>
    </w:p>
    <w:p w:rsidR="00AC5771" w:rsidRPr="00E50CCA" w:rsidRDefault="00745D8F"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оставлять автомобиль вне специально оборудованных мест стоянки;</w:t>
      </w:r>
    </w:p>
    <w:p w:rsidR="00AC5771" w:rsidRPr="00E50CCA" w:rsidRDefault="00745D8F"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 xml:space="preserve">заезжать в зоны технологического сектора КТ ООО "ТМРП" (открытые складские площадки, железнодорожный фронт, причалы); </w:t>
      </w:r>
    </w:p>
    <w:p w:rsidR="00AC5771" w:rsidRPr="00E50CCA" w:rsidRDefault="00745D8F"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заезжать на территорию складов временного хранения (далее СВХ), постоянных зон таможенного контроля, на досмотровые площадки, в зоны работы инспекционно-досмотровых комплексов (далее ИДК);</w:t>
      </w:r>
    </w:p>
    <w:p w:rsidR="00AC5771" w:rsidRPr="00E50CCA" w:rsidRDefault="00745D8F"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оставлять автотранспорт на территории причалов;</w:t>
      </w:r>
    </w:p>
    <w:p w:rsidR="00AC5771" w:rsidRPr="00E50CCA" w:rsidRDefault="00745D8F"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 xml:space="preserve">осуществлять движение автотранспорта на территории  ОТИ со скоростью </w:t>
      </w:r>
      <w:r w:rsidR="00AC5771" w:rsidRPr="00832C49">
        <w:rPr>
          <w:rFonts w:ascii="Times New Roman" w:hAnsi="Times New Roman" w:cs="Times New Roman"/>
          <w:b/>
        </w:rPr>
        <w:t>более 10 км/час</w:t>
      </w:r>
      <w:r w:rsidR="00AC5771" w:rsidRPr="00E50CCA">
        <w:rPr>
          <w:rFonts w:ascii="Times New Roman" w:hAnsi="Times New Roman" w:cs="Times New Roman"/>
        </w:rPr>
        <w:t xml:space="preserve">. </w:t>
      </w:r>
    </w:p>
    <w:p w:rsidR="00AC5771" w:rsidRPr="00E50CCA" w:rsidRDefault="00745D8F" w:rsidP="00E50CCA">
      <w:pPr>
        <w:spacing w:after="0" w:line="240" w:lineRule="auto"/>
        <w:ind w:firstLine="567"/>
        <w:jc w:val="both"/>
        <w:rPr>
          <w:rFonts w:ascii="Times New Roman" w:hAnsi="Times New Roman" w:cs="Times New Roman"/>
        </w:rPr>
      </w:pPr>
      <w:r w:rsidRPr="00745D8F">
        <w:rPr>
          <w:rFonts w:ascii="Times New Roman" w:hAnsi="Times New Roman" w:cs="Times New Roman"/>
          <w:b/>
        </w:rPr>
        <w:t xml:space="preserve">2.6.10. </w:t>
      </w:r>
      <w:r w:rsidR="00AC5771" w:rsidRPr="00E50CCA">
        <w:rPr>
          <w:rFonts w:ascii="Times New Roman" w:hAnsi="Times New Roman" w:cs="Times New Roman"/>
        </w:rPr>
        <w:t>В предусмотренных технологических разрывах в местах железнодорожных переездов, для беспрепятственного и безопасного передвижения, физические лица и водители автотранспорта не должны переходить/переезжать перед приближающимся локомотивом или составом. Начинать движения через железнодорожный переезд, необходимо убедившись в том, что локомотив или состав проследовал полностью и не будет совершать какие-либо манёвры.</w:t>
      </w:r>
    </w:p>
    <w:p w:rsidR="00AC5771" w:rsidRPr="00E50CCA" w:rsidRDefault="00AC5771" w:rsidP="00E50CCA">
      <w:pPr>
        <w:spacing w:after="0" w:line="240" w:lineRule="auto"/>
        <w:ind w:firstLine="567"/>
        <w:jc w:val="both"/>
        <w:rPr>
          <w:rFonts w:ascii="Times New Roman" w:hAnsi="Times New Roman" w:cs="Times New Roman"/>
        </w:rPr>
      </w:pPr>
    </w:p>
    <w:p w:rsidR="00AC5771" w:rsidRPr="00105AD4" w:rsidRDefault="00AC5771" w:rsidP="00E50CCA">
      <w:pPr>
        <w:spacing w:after="0" w:line="240" w:lineRule="auto"/>
        <w:ind w:firstLine="567"/>
        <w:jc w:val="both"/>
        <w:rPr>
          <w:rFonts w:ascii="Times New Roman" w:hAnsi="Times New Roman" w:cs="Times New Roman"/>
          <w:b/>
        </w:rPr>
      </w:pPr>
      <w:r w:rsidRPr="00105AD4">
        <w:rPr>
          <w:rFonts w:ascii="Times New Roman" w:hAnsi="Times New Roman" w:cs="Times New Roman"/>
          <w:b/>
        </w:rPr>
        <w:t>2.7.Порядок захода/выхода и стоянки судов.</w:t>
      </w:r>
    </w:p>
    <w:p w:rsidR="00AC5771" w:rsidRPr="00E50CCA" w:rsidRDefault="00F31AB1" w:rsidP="00E50CCA">
      <w:pPr>
        <w:spacing w:after="0" w:line="240" w:lineRule="auto"/>
        <w:ind w:firstLine="567"/>
        <w:jc w:val="both"/>
        <w:rPr>
          <w:rFonts w:ascii="Times New Roman" w:hAnsi="Times New Roman" w:cs="Times New Roman"/>
        </w:rPr>
      </w:pPr>
      <w:r w:rsidRPr="00B804F1">
        <w:rPr>
          <w:rFonts w:ascii="Times New Roman" w:hAnsi="Times New Roman" w:cs="Times New Roman"/>
          <w:b/>
        </w:rPr>
        <w:t>2.7.1.</w:t>
      </w:r>
      <w:r>
        <w:rPr>
          <w:rFonts w:ascii="Times New Roman" w:hAnsi="Times New Roman" w:cs="Times New Roman"/>
        </w:rPr>
        <w:t xml:space="preserve"> На ОТИ  ООО «ТМРП»</w:t>
      </w:r>
      <w:r w:rsidR="00AC5771" w:rsidRPr="00E50CCA">
        <w:rPr>
          <w:rFonts w:ascii="Times New Roman" w:hAnsi="Times New Roman" w:cs="Times New Roman"/>
        </w:rPr>
        <w:t xml:space="preserve"> осуществляется охрана портового средства и судоходных гидротехнических сооружений в соответствии с МК ОСПС и законодательством РФ.</w:t>
      </w:r>
    </w:p>
    <w:p w:rsidR="00AC5771" w:rsidRPr="00E50CCA" w:rsidRDefault="00AC5771" w:rsidP="00E50CCA">
      <w:pPr>
        <w:spacing w:after="0" w:line="240" w:lineRule="auto"/>
        <w:ind w:firstLine="567"/>
        <w:jc w:val="both"/>
        <w:rPr>
          <w:rFonts w:ascii="Times New Roman" w:hAnsi="Times New Roman" w:cs="Times New Roman"/>
        </w:rPr>
      </w:pPr>
      <w:r w:rsidRPr="00B804F1">
        <w:rPr>
          <w:rFonts w:ascii="Times New Roman" w:hAnsi="Times New Roman" w:cs="Times New Roman"/>
          <w:b/>
        </w:rPr>
        <w:t>2.7.2.</w:t>
      </w:r>
      <w:r w:rsidR="00F31AB1">
        <w:rPr>
          <w:rFonts w:ascii="Times New Roman" w:hAnsi="Times New Roman" w:cs="Times New Roman"/>
        </w:rPr>
        <w:t xml:space="preserve"> </w:t>
      </w:r>
      <w:r w:rsidRPr="00E50CCA">
        <w:rPr>
          <w:rFonts w:ascii="Times New Roman" w:hAnsi="Times New Roman" w:cs="Times New Roman"/>
        </w:rPr>
        <w:t>Заход/выход и пребывание у причалов судов под иностранными и российским флагами регламентируется нормативными документами РФ и международными актами.</w:t>
      </w:r>
    </w:p>
    <w:p w:rsidR="00AC5771" w:rsidRPr="00E50CCA" w:rsidRDefault="00AC5771" w:rsidP="00E50CCA">
      <w:pPr>
        <w:spacing w:after="0" w:line="240" w:lineRule="auto"/>
        <w:ind w:firstLine="567"/>
        <w:jc w:val="both"/>
        <w:rPr>
          <w:rFonts w:ascii="Times New Roman" w:hAnsi="Times New Roman" w:cs="Times New Roman"/>
        </w:rPr>
      </w:pPr>
      <w:r w:rsidRPr="00B804F1">
        <w:rPr>
          <w:rFonts w:ascii="Times New Roman" w:hAnsi="Times New Roman" w:cs="Times New Roman"/>
          <w:b/>
        </w:rPr>
        <w:t>2.7.3.</w:t>
      </w:r>
      <w:r w:rsidRPr="00E50CCA">
        <w:rPr>
          <w:rFonts w:ascii="Times New Roman" w:hAnsi="Times New Roman" w:cs="Times New Roman"/>
        </w:rPr>
        <w:t xml:space="preserve"> Акватория </w:t>
      </w:r>
      <w:r w:rsidR="00F31AB1">
        <w:rPr>
          <w:rFonts w:ascii="Times New Roman" w:hAnsi="Times New Roman" w:cs="Times New Roman"/>
        </w:rPr>
        <w:t>Предприятия</w:t>
      </w:r>
      <w:r w:rsidRPr="00E50CCA">
        <w:rPr>
          <w:rFonts w:ascii="Times New Roman" w:hAnsi="Times New Roman" w:cs="Times New Roman"/>
        </w:rPr>
        <w:t xml:space="preserve"> является зоной таможенного контроля, а также зоной действия СУДС морского порта «Большой порт Санкт-Петербург», в которой установлен регулируемый порядок движения судов.</w:t>
      </w:r>
    </w:p>
    <w:p w:rsidR="00AC5771" w:rsidRPr="00E50CCA" w:rsidRDefault="00AC5771" w:rsidP="00E50CCA">
      <w:pPr>
        <w:spacing w:after="0" w:line="240" w:lineRule="auto"/>
        <w:ind w:firstLine="567"/>
        <w:jc w:val="both"/>
        <w:rPr>
          <w:rFonts w:ascii="Times New Roman" w:hAnsi="Times New Roman" w:cs="Times New Roman"/>
        </w:rPr>
      </w:pPr>
      <w:r w:rsidRPr="00B804F1">
        <w:rPr>
          <w:rFonts w:ascii="Times New Roman" w:hAnsi="Times New Roman" w:cs="Times New Roman"/>
          <w:b/>
        </w:rPr>
        <w:t>2.7.4.</w:t>
      </w:r>
      <w:r w:rsidRPr="00E50CCA">
        <w:rPr>
          <w:rFonts w:ascii="Times New Roman" w:hAnsi="Times New Roman" w:cs="Times New Roman"/>
        </w:rPr>
        <w:t xml:space="preserve"> Любое судно, находящее</w:t>
      </w:r>
      <w:r w:rsidR="00A21858">
        <w:rPr>
          <w:rFonts w:ascii="Times New Roman" w:hAnsi="Times New Roman" w:cs="Times New Roman"/>
        </w:rPr>
        <w:t>ся в движении по акватории ООО «ТМРП»</w:t>
      </w:r>
      <w:r w:rsidRPr="00E50CCA">
        <w:rPr>
          <w:rFonts w:ascii="Times New Roman" w:hAnsi="Times New Roman" w:cs="Times New Roman"/>
        </w:rPr>
        <w:t>, обязано по требованию СУДС, портовых властей, кораблей ПС ФСБ РФ, таможенных судов и судов санитарно-карантинной службы, насколько это безопасно, остановиться или уменьшить ход, и, в случае необходимости, принять к борту шлюпку или катер с представителями указанных служб.</w:t>
      </w:r>
    </w:p>
    <w:p w:rsidR="00AC5771" w:rsidRPr="00E50CCA" w:rsidRDefault="00AC5771" w:rsidP="00E50CCA">
      <w:pPr>
        <w:spacing w:after="0" w:line="240" w:lineRule="auto"/>
        <w:ind w:firstLine="567"/>
        <w:jc w:val="both"/>
        <w:rPr>
          <w:rFonts w:ascii="Times New Roman" w:hAnsi="Times New Roman" w:cs="Times New Roman"/>
        </w:rPr>
      </w:pPr>
    </w:p>
    <w:p w:rsidR="00AC5771" w:rsidRPr="00A21858" w:rsidRDefault="00AC5771" w:rsidP="00E50CCA">
      <w:pPr>
        <w:spacing w:after="0" w:line="240" w:lineRule="auto"/>
        <w:ind w:firstLine="567"/>
        <w:jc w:val="both"/>
        <w:rPr>
          <w:rFonts w:ascii="Times New Roman" w:hAnsi="Times New Roman" w:cs="Times New Roman"/>
          <w:b/>
        </w:rPr>
      </w:pPr>
      <w:r w:rsidRPr="00A21858">
        <w:rPr>
          <w:rFonts w:ascii="Times New Roman" w:hAnsi="Times New Roman" w:cs="Times New Roman"/>
          <w:b/>
        </w:rPr>
        <w:t>2.8.</w:t>
      </w:r>
      <w:r w:rsidR="00A21858" w:rsidRPr="00A21858">
        <w:rPr>
          <w:rFonts w:ascii="Times New Roman" w:hAnsi="Times New Roman" w:cs="Times New Roman"/>
          <w:b/>
        </w:rPr>
        <w:t xml:space="preserve"> </w:t>
      </w:r>
      <w:r w:rsidRPr="00A21858">
        <w:rPr>
          <w:rFonts w:ascii="Times New Roman" w:hAnsi="Times New Roman" w:cs="Times New Roman"/>
          <w:b/>
        </w:rPr>
        <w:t xml:space="preserve">Порядок прибытия (убытия) на суда </w:t>
      </w:r>
      <w:proofErr w:type="spellStart"/>
      <w:r w:rsidRPr="00A21858">
        <w:rPr>
          <w:rFonts w:ascii="Times New Roman" w:hAnsi="Times New Roman" w:cs="Times New Roman"/>
          <w:b/>
        </w:rPr>
        <w:t>загранплавания</w:t>
      </w:r>
      <w:proofErr w:type="spellEnd"/>
      <w:r w:rsidRPr="00A21858">
        <w:rPr>
          <w:rFonts w:ascii="Times New Roman" w:hAnsi="Times New Roman" w:cs="Times New Roman"/>
          <w:b/>
        </w:rPr>
        <w:t xml:space="preserve"> (суда под иностранным флагом).</w:t>
      </w:r>
    </w:p>
    <w:p w:rsidR="00AC5771" w:rsidRPr="00E50CCA" w:rsidRDefault="00AC5771" w:rsidP="00E50CCA">
      <w:pPr>
        <w:spacing w:after="0" w:line="240" w:lineRule="auto"/>
        <w:ind w:firstLine="567"/>
        <w:jc w:val="both"/>
        <w:rPr>
          <w:rFonts w:ascii="Times New Roman" w:hAnsi="Times New Roman" w:cs="Times New Roman"/>
        </w:rPr>
      </w:pPr>
      <w:r w:rsidRPr="00A21858">
        <w:rPr>
          <w:rFonts w:ascii="Times New Roman" w:hAnsi="Times New Roman" w:cs="Times New Roman"/>
          <w:b/>
        </w:rPr>
        <w:t>2.8.1.</w:t>
      </w:r>
      <w:r w:rsidRPr="00E50CCA">
        <w:rPr>
          <w:rFonts w:ascii="Times New Roman" w:hAnsi="Times New Roman" w:cs="Times New Roman"/>
        </w:rPr>
        <w:t xml:space="preserve"> Должностные лица и сотрудники ФОИВ, осуществляющие свою деятельность в порту (за исключением сотрудников пограничного и таможенного контроля при осуществлении комиссионной проверки судна), представители различных организаций, работники порта, члены ремонтных, разгрузочно-погрузочных бригад, обслуживающие иностранные суда </w:t>
      </w:r>
      <w:proofErr w:type="spellStart"/>
      <w:r w:rsidRPr="00E50CCA">
        <w:rPr>
          <w:rFonts w:ascii="Times New Roman" w:hAnsi="Times New Roman" w:cs="Times New Roman"/>
        </w:rPr>
        <w:t>загранплавания</w:t>
      </w:r>
      <w:proofErr w:type="spellEnd"/>
      <w:r w:rsidRPr="00E50CCA">
        <w:rPr>
          <w:rFonts w:ascii="Times New Roman" w:hAnsi="Times New Roman" w:cs="Times New Roman"/>
        </w:rPr>
        <w:t xml:space="preserve"> проходят на борт судна по пропускам, оформляемым: в </w:t>
      </w:r>
      <w:proofErr w:type="spellStart"/>
      <w:r w:rsidRPr="00E50CCA">
        <w:rPr>
          <w:rFonts w:ascii="Times New Roman" w:hAnsi="Times New Roman" w:cs="Times New Roman"/>
        </w:rPr>
        <w:t>ОтрПК</w:t>
      </w:r>
      <w:proofErr w:type="spellEnd"/>
      <w:r w:rsidRPr="00E50CCA">
        <w:rPr>
          <w:rFonts w:ascii="Times New Roman" w:hAnsi="Times New Roman" w:cs="Times New Roman"/>
        </w:rPr>
        <w:t xml:space="preserve"> «Санкт-Петербург», и документам, удостоверяющим личность, либо по письменным заявкам, согласованным с </w:t>
      </w:r>
      <w:proofErr w:type="spellStart"/>
      <w:r w:rsidRPr="00E50CCA">
        <w:rPr>
          <w:rFonts w:ascii="Times New Roman" w:hAnsi="Times New Roman" w:cs="Times New Roman"/>
        </w:rPr>
        <w:t>ОтрПК</w:t>
      </w:r>
      <w:proofErr w:type="spellEnd"/>
      <w:r w:rsidRPr="00E50CCA">
        <w:rPr>
          <w:rFonts w:ascii="Times New Roman" w:hAnsi="Times New Roman" w:cs="Times New Roman"/>
        </w:rPr>
        <w:t xml:space="preserve"> «Санкт- Петербург».</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Члены ремонтных бригад, механизаторы (докеры-механизаторы) комплексных бригад на погрузочно-разгрузочных работах и другие лица, не являющиеся членами экипажа судна, проходят на борт судна так же при наличии согласования с таможенным органом.</w:t>
      </w:r>
    </w:p>
    <w:p w:rsidR="00AC5771" w:rsidRPr="00E50CCA" w:rsidRDefault="00AC5771" w:rsidP="00E50CCA">
      <w:pPr>
        <w:spacing w:after="0" w:line="240" w:lineRule="auto"/>
        <w:ind w:firstLine="567"/>
        <w:jc w:val="both"/>
        <w:rPr>
          <w:rFonts w:ascii="Times New Roman" w:hAnsi="Times New Roman" w:cs="Times New Roman"/>
        </w:rPr>
      </w:pPr>
      <w:r w:rsidRPr="00A21858">
        <w:rPr>
          <w:rFonts w:ascii="Times New Roman" w:hAnsi="Times New Roman" w:cs="Times New Roman"/>
          <w:b/>
        </w:rPr>
        <w:t>2.8.2.</w:t>
      </w:r>
      <w:r w:rsidRPr="00E50CCA">
        <w:rPr>
          <w:rFonts w:ascii="Times New Roman" w:hAnsi="Times New Roman" w:cs="Times New Roman"/>
        </w:rPr>
        <w:t xml:space="preserve"> Консулы иностранных государств, аккредитованные в Российской Федерации, для встреч с гражданами (подданными) представляемого ими государства, в соответствии с нормами международного права, пропускаются на суда </w:t>
      </w:r>
      <w:proofErr w:type="spellStart"/>
      <w:r w:rsidRPr="00E50CCA">
        <w:rPr>
          <w:rFonts w:ascii="Times New Roman" w:hAnsi="Times New Roman" w:cs="Times New Roman"/>
        </w:rPr>
        <w:t>загранплавания</w:t>
      </w:r>
      <w:proofErr w:type="spellEnd"/>
      <w:r w:rsidRPr="00E50CCA">
        <w:rPr>
          <w:rFonts w:ascii="Times New Roman" w:hAnsi="Times New Roman" w:cs="Times New Roman"/>
        </w:rPr>
        <w:t xml:space="preserve"> по действительным национальным дипломатическим паспортам и дипломатическим карточкам, выданным МИД России, по согласованию с </w:t>
      </w:r>
      <w:proofErr w:type="spellStart"/>
      <w:r w:rsidRPr="00E50CCA">
        <w:rPr>
          <w:rFonts w:ascii="Times New Roman" w:hAnsi="Times New Roman" w:cs="Times New Roman"/>
        </w:rPr>
        <w:t>ОтрПК</w:t>
      </w:r>
      <w:proofErr w:type="spellEnd"/>
      <w:r w:rsidRPr="00E50CCA">
        <w:rPr>
          <w:rFonts w:ascii="Times New Roman" w:hAnsi="Times New Roman" w:cs="Times New Roman"/>
        </w:rPr>
        <w:t xml:space="preserve"> «Санкт-Петербург».</w:t>
      </w:r>
    </w:p>
    <w:p w:rsidR="00AC5771" w:rsidRPr="00E50CCA" w:rsidRDefault="00AC5771" w:rsidP="00E50CCA">
      <w:pPr>
        <w:spacing w:after="0" w:line="240" w:lineRule="auto"/>
        <w:ind w:firstLine="567"/>
        <w:jc w:val="both"/>
        <w:rPr>
          <w:rFonts w:ascii="Times New Roman" w:hAnsi="Times New Roman" w:cs="Times New Roman"/>
        </w:rPr>
      </w:pPr>
      <w:r w:rsidRPr="00A21858">
        <w:rPr>
          <w:rFonts w:ascii="Times New Roman" w:hAnsi="Times New Roman" w:cs="Times New Roman"/>
          <w:b/>
        </w:rPr>
        <w:t>2.8.3.</w:t>
      </w:r>
      <w:r w:rsidRPr="00E50CCA">
        <w:rPr>
          <w:rFonts w:ascii="Times New Roman" w:hAnsi="Times New Roman" w:cs="Times New Roman"/>
        </w:rPr>
        <w:t xml:space="preserve"> Иностранные делегации, а также представители иностранных государственных учреждений, компаний, фирм и организаций пропускаются на суда </w:t>
      </w:r>
      <w:proofErr w:type="spellStart"/>
      <w:r w:rsidRPr="00E50CCA">
        <w:rPr>
          <w:rFonts w:ascii="Times New Roman" w:hAnsi="Times New Roman" w:cs="Times New Roman"/>
        </w:rPr>
        <w:t>загранплавания</w:t>
      </w:r>
      <w:proofErr w:type="spellEnd"/>
      <w:r w:rsidRPr="00E50CCA">
        <w:rPr>
          <w:rFonts w:ascii="Times New Roman" w:hAnsi="Times New Roman" w:cs="Times New Roman"/>
        </w:rPr>
        <w:t xml:space="preserve"> в сопровождении представителя портовых властей, по предварительной заявке установленной формы и согласованию с </w:t>
      </w:r>
      <w:proofErr w:type="spellStart"/>
      <w:r w:rsidRPr="00E50CCA">
        <w:rPr>
          <w:rFonts w:ascii="Times New Roman" w:hAnsi="Times New Roman" w:cs="Times New Roman"/>
        </w:rPr>
        <w:t>ОтрПК</w:t>
      </w:r>
      <w:proofErr w:type="spellEnd"/>
      <w:r w:rsidRPr="00E50CCA">
        <w:rPr>
          <w:rFonts w:ascii="Times New Roman" w:hAnsi="Times New Roman" w:cs="Times New Roman"/>
        </w:rPr>
        <w:t xml:space="preserve"> «Санкт-Петербург» при наличии национального паспорта и визы, если иной порядок не предусмотрен международными договорами.</w:t>
      </w:r>
    </w:p>
    <w:p w:rsidR="00AC5771" w:rsidRPr="00E50CCA" w:rsidRDefault="00AC5771" w:rsidP="00E50CCA">
      <w:pPr>
        <w:spacing w:after="0" w:line="240" w:lineRule="auto"/>
        <w:ind w:firstLine="567"/>
        <w:jc w:val="both"/>
        <w:rPr>
          <w:rFonts w:ascii="Times New Roman" w:hAnsi="Times New Roman" w:cs="Times New Roman"/>
        </w:rPr>
      </w:pPr>
      <w:r w:rsidRPr="00A21858">
        <w:rPr>
          <w:rFonts w:ascii="Times New Roman" w:hAnsi="Times New Roman" w:cs="Times New Roman"/>
          <w:b/>
        </w:rPr>
        <w:t>2.8.4.</w:t>
      </w:r>
      <w:r w:rsidRPr="00E50CCA">
        <w:rPr>
          <w:rFonts w:ascii="Times New Roman" w:hAnsi="Times New Roman" w:cs="Times New Roman"/>
        </w:rPr>
        <w:t xml:space="preserve"> Члены экипажей судов </w:t>
      </w:r>
      <w:proofErr w:type="spellStart"/>
      <w:r w:rsidRPr="00E50CCA">
        <w:rPr>
          <w:rFonts w:ascii="Times New Roman" w:hAnsi="Times New Roman" w:cs="Times New Roman"/>
        </w:rPr>
        <w:t>загранплавания</w:t>
      </w:r>
      <w:proofErr w:type="spellEnd"/>
      <w:r w:rsidRPr="00E50CCA">
        <w:rPr>
          <w:rFonts w:ascii="Times New Roman" w:hAnsi="Times New Roman" w:cs="Times New Roman"/>
        </w:rPr>
        <w:t xml:space="preserve"> вход и выход с борта судна заграничного следования осуществляют по документам, удостоверяющим личность - паспорт моряка (или удостоверение личности моряка вместе с мореходной книжкой, с записью о регистрации по месту жительства по поданному судну) (или действительному национальному паспорту при наличии визы, если иное не требуется в соответствии с международными договорами).</w:t>
      </w:r>
    </w:p>
    <w:p w:rsidR="00AC5771" w:rsidRPr="00E50CCA" w:rsidRDefault="00AC5771" w:rsidP="00E50CCA">
      <w:pPr>
        <w:spacing w:after="0" w:line="240" w:lineRule="auto"/>
        <w:ind w:firstLine="567"/>
        <w:jc w:val="both"/>
        <w:rPr>
          <w:rFonts w:ascii="Times New Roman" w:hAnsi="Times New Roman" w:cs="Times New Roman"/>
        </w:rPr>
      </w:pPr>
      <w:r w:rsidRPr="00A21858">
        <w:rPr>
          <w:rFonts w:ascii="Times New Roman" w:hAnsi="Times New Roman" w:cs="Times New Roman"/>
          <w:b/>
        </w:rPr>
        <w:t>2.8.5.</w:t>
      </w:r>
      <w:r w:rsidRPr="00E50CCA">
        <w:rPr>
          <w:rFonts w:ascii="Times New Roman" w:hAnsi="Times New Roman" w:cs="Times New Roman"/>
        </w:rPr>
        <w:t xml:space="preserve"> Члены семей экипажей судов вход и выход с борта судна </w:t>
      </w:r>
      <w:proofErr w:type="spellStart"/>
      <w:r w:rsidRPr="00E50CCA">
        <w:rPr>
          <w:rFonts w:ascii="Times New Roman" w:hAnsi="Times New Roman" w:cs="Times New Roman"/>
        </w:rPr>
        <w:t>загранплавания</w:t>
      </w:r>
      <w:proofErr w:type="spellEnd"/>
      <w:r w:rsidRPr="00E50CCA">
        <w:rPr>
          <w:rFonts w:ascii="Times New Roman" w:hAnsi="Times New Roman" w:cs="Times New Roman"/>
        </w:rPr>
        <w:t xml:space="preserve"> осуществляют по действительному национальному паспорту при наличии визы, если иное не требуется в соответствии с международными договорами и дополнительной судовой роли членов семей (списку), подписанной капитаном судна с проставлением судовой печати, заверенный отметкой </w:t>
      </w:r>
      <w:proofErr w:type="spellStart"/>
      <w:r w:rsidRPr="00E50CCA">
        <w:rPr>
          <w:rFonts w:ascii="Times New Roman" w:hAnsi="Times New Roman" w:cs="Times New Roman"/>
        </w:rPr>
        <w:t>ОтрПК</w:t>
      </w:r>
      <w:proofErr w:type="spellEnd"/>
      <w:r w:rsidRPr="00E50CCA">
        <w:rPr>
          <w:rFonts w:ascii="Times New Roman" w:hAnsi="Times New Roman" w:cs="Times New Roman"/>
        </w:rPr>
        <w:t xml:space="preserve"> «Санкт-Петербург» (дата/штамп) и представителем агентирующей компании).  </w:t>
      </w:r>
    </w:p>
    <w:p w:rsidR="00AC5771" w:rsidRPr="00E50CCA" w:rsidRDefault="00AC5771" w:rsidP="00E50CCA">
      <w:pPr>
        <w:spacing w:after="0" w:line="240" w:lineRule="auto"/>
        <w:ind w:firstLine="567"/>
        <w:jc w:val="both"/>
        <w:rPr>
          <w:rFonts w:ascii="Times New Roman" w:hAnsi="Times New Roman" w:cs="Times New Roman"/>
        </w:rPr>
      </w:pPr>
      <w:r w:rsidRPr="00A21858">
        <w:rPr>
          <w:rFonts w:ascii="Times New Roman" w:hAnsi="Times New Roman" w:cs="Times New Roman"/>
          <w:b/>
        </w:rPr>
        <w:t>2.8.6.</w:t>
      </w:r>
      <w:r w:rsidRPr="00E50CCA">
        <w:rPr>
          <w:rFonts w:ascii="Times New Roman" w:hAnsi="Times New Roman" w:cs="Times New Roman"/>
        </w:rPr>
        <w:t xml:space="preserve"> Документы посторонних лиц до убытия их с борта судна находятся у вахтенного матроса (пограничного наряда).</w:t>
      </w:r>
    </w:p>
    <w:p w:rsidR="00AC5771" w:rsidRPr="00E50CCA" w:rsidRDefault="00AC5771" w:rsidP="00E50CCA">
      <w:pPr>
        <w:spacing w:after="0" w:line="240" w:lineRule="auto"/>
        <w:ind w:firstLine="567"/>
        <w:jc w:val="both"/>
        <w:rPr>
          <w:rFonts w:ascii="Times New Roman" w:hAnsi="Times New Roman" w:cs="Times New Roman"/>
        </w:rPr>
      </w:pPr>
    </w:p>
    <w:p w:rsidR="00AC5771" w:rsidRPr="00A21858" w:rsidRDefault="00AC5771" w:rsidP="00E50CCA">
      <w:pPr>
        <w:spacing w:after="0" w:line="240" w:lineRule="auto"/>
        <w:ind w:firstLine="567"/>
        <w:jc w:val="both"/>
        <w:rPr>
          <w:rFonts w:ascii="Times New Roman" w:hAnsi="Times New Roman" w:cs="Times New Roman"/>
          <w:b/>
        </w:rPr>
      </w:pPr>
      <w:r w:rsidRPr="00A21858">
        <w:rPr>
          <w:rFonts w:ascii="Times New Roman" w:hAnsi="Times New Roman" w:cs="Times New Roman"/>
          <w:b/>
        </w:rPr>
        <w:t>2.9.Порядок ввоза/вывоза товарно-материальных ценностей и грузов.</w:t>
      </w:r>
    </w:p>
    <w:p w:rsidR="00AC5771" w:rsidRPr="00E50CCA" w:rsidRDefault="00A21858" w:rsidP="00E50CCA">
      <w:pPr>
        <w:spacing w:after="0" w:line="240" w:lineRule="auto"/>
        <w:ind w:firstLine="567"/>
        <w:jc w:val="both"/>
        <w:rPr>
          <w:rFonts w:ascii="Times New Roman" w:hAnsi="Times New Roman" w:cs="Times New Roman"/>
        </w:rPr>
      </w:pPr>
      <w:r w:rsidRPr="00246EFF">
        <w:rPr>
          <w:rFonts w:ascii="Times New Roman" w:hAnsi="Times New Roman" w:cs="Times New Roman"/>
          <w:b/>
        </w:rPr>
        <w:t>2.9.1</w:t>
      </w:r>
      <w:r w:rsidR="00AC5771" w:rsidRPr="00246EFF">
        <w:rPr>
          <w:rFonts w:ascii="Times New Roman" w:hAnsi="Times New Roman" w:cs="Times New Roman"/>
          <w:b/>
        </w:rPr>
        <w:t>.</w:t>
      </w:r>
      <w:r w:rsidR="00AC5771" w:rsidRPr="00E50CCA">
        <w:rPr>
          <w:rFonts w:ascii="Times New Roman" w:hAnsi="Times New Roman" w:cs="Times New Roman"/>
        </w:rPr>
        <w:t xml:space="preserve"> Ввоз/вывоз материальных ценностей и </w:t>
      </w:r>
      <w:r w:rsidR="00246EFF">
        <w:rPr>
          <w:rFonts w:ascii="Times New Roman" w:hAnsi="Times New Roman" w:cs="Times New Roman"/>
        </w:rPr>
        <w:t>грузов на/с территорию ОТИ ООО «ТМРП»</w:t>
      </w:r>
      <w:r w:rsidR="00AC5771" w:rsidRPr="00E50CCA">
        <w:rPr>
          <w:rFonts w:ascii="Times New Roman" w:hAnsi="Times New Roman" w:cs="Times New Roman"/>
        </w:rPr>
        <w:t xml:space="preserve"> осуществляется на основании оформленных должным образом грузовых документов и/или материального пропуска на бумажном носителе.</w:t>
      </w:r>
    </w:p>
    <w:p w:rsidR="00AC5771" w:rsidRPr="00E50CCA" w:rsidRDefault="00AC5771" w:rsidP="00E50CCA">
      <w:pPr>
        <w:spacing w:after="0" w:line="240" w:lineRule="auto"/>
        <w:ind w:firstLine="567"/>
        <w:jc w:val="both"/>
        <w:rPr>
          <w:rFonts w:ascii="Times New Roman" w:hAnsi="Times New Roman" w:cs="Times New Roman"/>
        </w:rPr>
      </w:pPr>
      <w:r w:rsidRPr="00246EFF">
        <w:rPr>
          <w:rFonts w:ascii="Times New Roman" w:hAnsi="Times New Roman" w:cs="Times New Roman"/>
          <w:b/>
        </w:rPr>
        <w:t>2.9.2.</w:t>
      </w:r>
      <w:r w:rsidRPr="00E50CCA">
        <w:rPr>
          <w:rFonts w:ascii="Times New Roman" w:hAnsi="Times New Roman" w:cs="Times New Roman"/>
        </w:rPr>
        <w:t xml:space="preserve"> Вывоз материальных ценностей (контейнеров) через КПП, осуществляется по материальным пропускам установленной формы.</w:t>
      </w:r>
    </w:p>
    <w:p w:rsidR="00AC5771" w:rsidRPr="00E50CCA" w:rsidRDefault="00AC5771" w:rsidP="00E50CCA">
      <w:pPr>
        <w:spacing w:after="0" w:line="240" w:lineRule="auto"/>
        <w:ind w:firstLine="567"/>
        <w:jc w:val="both"/>
        <w:rPr>
          <w:rFonts w:ascii="Times New Roman" w:hAnsi="Times New Roman" w:cs="Times New Roman"/>
        </w:rPr>
      </w:pPr>
      <w:r w:rsidRPr="00246EFF">
        <w:rPr>
          <w:rFonts w:ascii="Times New Roman" w:hAnsi="Times New Roman" w:cs="Times New Roman"/>
          <w:b/>
        </w:rPr>
        <w:t>2.9.3.</w:t>
      </w:r>
      <w:r w:rsidRPr="00E50CCA">
        <w:rPr>
          <w:rFonts w:ascii="Times New Roman" w:hAnsi="Times New Roman" w:cs="Times New Roman"/>
        </w:rPr>
        <w:t xml:space="preserve"> Ввоз/вывоз и перемещение в зонах таможенного контроля ОТИ товаров, грузов, судовых припасов, судового снаряжения, судовых запасных частей и других материальных ценностей осуществляется в порядке, предусмотренном таможенным законодательством РФ. </w:t>
      </w:r>
    </w:p>
    <w:p w:rsidR="00AC5771" w:rsidRPr="00E50CCA" w:rsidRDefault="00AC5771" w:rsidP="00E50CCA">
      <w:pPr>
        <w:spacing w:after="0" w:line="240" w:lineRule="auto"/>
        <w:ind w:firstLine="567"/>
        <w:jc w:val="both"/>
        <w:rPr>
          <w:rFonts w:ascii="Times New Roman" w:hAnsi="Times New Roman" w:cs="Times New Roman"/>
        </w:rPr>
      </w:pPr>
      <w:r w:rsidRPr="00246EFF">
        <w:rPr>
          <w:rFonts w:ascii="Times New Roman" w:hAnsi="Times New Roman" w:cs="Times New Roman"/>
          <w:b/>
        </w:rPr>
        <w:t>2.9.4.</w:t>
      </w:r>
      <w:r w:rsidRPr="00E50CCA">
        <w:rPr>
          <w:rFonts w:ascii="Times New Roman" w:hAnsi="Times New Roman" w:cs="Times New Roman"/>
        </w:rPr>
        <w:t xml:space="preserve"> Ввоз/вывоз личных вещей членов экипажей судов производится по отношению (Приложение № 5 к настоящей Инструкции), в котором указывается количество мест выносимых личных вещей (при необходимости - их наименование и номера), выданному на судне за подписью капитана (старпома), скреплённого судовой печатью. На КПП №1 работник ПТБ обязан проверить соответствие указанного количества мест личных вещей (наименование и номера) с записью, указанной в отношении. Отношение с отметкой о времени прохождения КПП и росписью работника ПТБ п</w:t>
      </w:r>
      <w:r w:rsidR="00246EFF">
        <w:rPr>
          <w:rFonts w:ascii="Times New Roman" w:hAnsi="Times New Roman" w:cs="Times New Roman"/>
        </w:rPr>
        <w:t>ередается в бюро пропусков ООО «ТМРП»</w:t>
      </w:r>
      <w:r w:rsidRPr="00E50CCA">
        <w:rPr>
          <w:rFonts w:ascii="Times New Roman" w:hAnsi="Times New Roman" w:cs="Times New Roman"/>
        </w:rPr>
        <w:t>.</w:t>
      </w:r>
    </w:p>
    <w:p w:rsidR="00AC5771" w:rsidRPr="00E50CCA" w:rsidRDefault="00AC5771" w:rsidP="00E50CCA">
      <w:pPr>
        <w:spacing w:after="0" w:line="240" w:lineRule="auto"/>
        <w:ind w:firstLine="567"/>
        <w:jc w:val="both"/>
        <w:rPr>
          <w:rFonts w:ascii="Times New Roman" w:hAnsi="Times New Roman" w:cs="Times New Roman"/>
        </w:rPr>
      </w:pPr>
      <w:r w:rsidRPr="00246EFF">
        <w:rPr>
          <w:rFonts w:ascii="Times New Roman" w:hAnsi="Times New Roman" w:cs="Times New Roman"/>
          <w:b/>
        </w:rPr>
        <w:t>2.9.5.</w:t>
      </w:r>
      <w:r w:rsidR="00246EFF" w:rsidRPr="00246EFF">
        <w:rPr>
          <w:rFonts w:ascii="Times New Roman" w:hAnsi="Times New Roman" w:cs="Times New Roman"/>
          <w:b/>
        </w:rPr>
        <w:t xml:space="preserve"> </w:t>
      </w:r>
      <w:r w:rsidRPr="00E50CCA">
        <w:rPr>
          <w:rFonts w:ascii="Times New Roman" w:hAnsi="Times New Roman" w:cs="Times New Roman"/>
        </w:rPr>
        <w:t xml:space="preserve">Ввоз/вывоз материальных ценностей, судового имущества и оборудования, узлов и агрегатов с судов </w:t>
      </w:r>
      <w:proofErr w:type="spellStart"/>
      <w:r w:rsidRPr="00E50CCA">
        <w:rPr>
          <w:rFonts w:ascii="Times New Roman" w:hAnsi="Times New Roman" w:cs="Times New Roman"/>
        </w:rPr>
        <w:t>загранплавания</w:t>
      </w:r>
      <w:proofErr w:type="spellEnd"/>
      <w:r w:rsidRPr="00E50CCA">
        <w:rPr>
          <w:rFonts w:ascii="Times New Roman" w:hAnsi="Times New Roman" w:cs="Times New Roman"/>
        </w:rPr>
        <w:t xml:space="preserve"> производится по справке-пропуску (отношению) (Приложение № 5 к настоящей Инструкции), в котором указывается наименование выносимых материальных ценностей, судового имущества и оборудования, узлов и агрегатов (заводские номера - при их наличии) и их количество, выданной на судне за подписью капитана (старпома), скреплённой судовой печатью  и штампом Балтийской таможни «Выпуск разрешён», заверенным личной </w:t>
      </w:r>
      <w:r w:rsidRPr="00E50CCA">
        <w:rPr>
          <w:rFonts w:ascii="Times New Roman" w:hAnsi="Times New Roman" w:cs="Times New Roman"/>
        </w:rPr>
        <w:lastRenderedPageBreak/>
        <w:t>номерной печатью сотрудника таможни. Справка-пропуск (отношение) с отметкой о времени прохождения КПП и росписью работника ПТБ передаётся в бюро пропусков Общества.</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w:t>
      </w:r>
      <w:r w:rsidRPr="00246EFF">
        <w:rPr>
          <w:rFonts w:ascii="Times New Roman" w:hAnsi="Times New Roman" w:cs="Times New Roman"/>
          <w:b/>
        </w:rPr>
        <w:t>2.9.6.</w:t>
      </w:r>
      <w:r w:rsidR="00246EFF">
        <w:rPr>
          <w:rFonts w:ascii="Times New Roman" w:hAnsi="Times New Roman" w:cs="Times New Roman"/>
        </w:rPr>
        <w:t xml:space="preserve"> </w:t>
      </w:r>
      <w:r w:rsidRPr="00E50CCA">
        <w:rPr>
          <w:rFonts w:ascii="Times New Roman" w:hAnsi="Times New Roman" w:cs="Times New Roman"/>
        </w:rPr>
        <w:t xml:space="preserve">В случае возникновения на борту судна чрезвычайной ситуации в области </w:t>
      </w:r>
      <w:proofErr w:type="spellStart"/>
      <w:r w:rsidRPr="00E50CCA">
        <w:rPr>
          <w:rFonts w:ascii="Times New Roman" w:hAnsi="Times New Roman" w:cs="Times New Roman"/>
        </w:rPr>
        <w:t>санитарно</w:t>
      </w:r>
      <w:proofErr w:type="spellEnd"/>
      <w:r w:rsidRPr="00E50CCA">
        <w:rPr>
          <w:rFonts w:ascii="Times New Roman" w:hAnsi="Times New Roman" w:cs="Times New Roman"/>
        </w:rPr>
        <w:t xml:space="preserve"> - эпидемиологического благополучия населени</w:t>
      </w:r>
      <w:r w:rsidR="00246EFF">
        <w:rPr>
          <w:rFonts w:ascii="Times New Roman" w:hAnsi="Times New Roman" w:cs="Times New Roman"/>
        </w:rPr>
        <w:t>я вывоз с территории   ОТИ ООО «ТМРП»</w:t>
      </w:r>
      <w:r w:rsidRPr="00E50CCA">
        <w:rPr>
          <w:rFonts w:ascii="Times New Roman" w:hAnsi="Times New Roman" w:cs="Times New Roman"/>
        </w:rPr>
        <w:t xml:space="preserve"> груза, багажа, личных вещей экипажа и пассажиров, прибывших на указанном судне, осуществляется при наличии согласования территориальных органов Роспотребнадзора.</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w:t>
      </w:r>
      <w:r w:rsidRPr="00246EFF">
        <w:rPr>
          <w:rFonts w:ascii="Times New Roman" w:hAnsi="Times New Roman" w:cs="Times New Roman"/>
          <w:b/>
        </w:rPr>
        <w:t>2.9.7.</w:t>
      </w:r>
      <w:r w:rsidR="00246EFF">
        <w:rPr>
          <w:rFonts w:ascii="Times New Roman" w:hAnsi="Times New Roman" w:cs="Times New Roman"/>
        </w:rPr>
        <w:t xml:space="preserve"> </w:t>
      </w:r>
      <w:r w:rsidRPr="00E50CCA">
        <w:rPr>
          <w:rFonts w:ascii="Times New Roman" w:hAnsi="Times New Roman" w:cs="Times New Roman"/>
        </w:rPr>
        <w:t xml:space="preserve">При вывозе/ввозе </w:t>
      </w:r>
      <w:proofErr w:type="gramStart"/>
      <w:r w:rsidRPr="00E50CCA">
        <w:rPr>
          <w:rFonts w:ascii="Times New Roman" w:hAnsi="Times New Roman" w:cs="Times New Roman"/>
        </w:rPr>
        <w:t>под карантинных грузов</w:t>
      </w:r>
      <w:proofErr w:type="gramEnd"/>
      <w:r w:rsidRPr="00E50CCA">
        <w:rPr>
          <w:rFonts w:ascii="Times New Roman" w:hAnsi="Times New Roman" w:cs="Times New Roman"/>
        </w:rPr>
        <w:t xml:space="preserve">, в том числе для судового продовольственного запаса, ручной клади пассажиров и членов экипажа, оформление материального пропуска осуществляется при наличии разрешения Россельхознадзора с отметкой ветеринарного контроля отдела </w:t>
      </w:r>
      <w:proofErr w:type="spellStart"/>
      <w:r w:rsidRPr="00E50CCA">
        <w:rPr>
          <w:rFonts w:ascii="Times New Roman" w:hAnsi="Times New Roman" w:cs="Times New Roman"/>
        </w:rPr>
        <w:t>Госветнадзора</w:t>
      </w:r>
      <w:proofErr w:type="spellEnd"/>
      <w:r w:rsidRPr="00E50CCA">
        <w:rPr>
          <w:rFonts w:ascii="Times New Roman" w:hAnsi="Times New Roman" w:cs="Times New Roman"/>
        </w:rPr>
        <w:t xml:space="preserve"> в Балтийском пограничном ветеринарном контрольном пункте. При вывозе - на подконтрольный груз должен быть оформлен карантинный или ветеринарный сертификат на каждое транспортное средство.</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w:t>
      </w:r>
      <w:r w:rsidRPr="00246EFF">
        <w:rPr>
          <w:rFonts w:ascii="Times New Roman" w:hAnsi="Times New Roman" w:cs="Times New Roman"/>
          <w:b/>
        </w:rPr>
        <w:t>2.9.8.</w:t>
      </w:r>
      <w:r w:rsidR="00246EFF">
        <w:rPr>
          <w:rFonts w:ascii="Times New Roman" w:hAnsi="Times New Roman" w:cs="Times New Roman"/>
        </w:rPr>
        <w:t xml:space="preserve"> </w:t>
      </w:r>
      <w:r w:rsidRPr="00E50CCA">
        <w:rPr>
          <w:rFonts w:ascii="Times New Roman" w:hAnsi="Times New Roman" w:cs="Times New Roman"/>
        </w:rPr>
        <w:t>Вын</w:t>
      </w:r>
      <w:r w:rsidR="00246EFF">
        <w:rPr>
          <w:rFonts w:ascii="Times New Roman" w:hAnsi="Times New Roman" w:cs="Times New Roman"/>
        </w:rPr>
        <w:t>ос/вывоз с территории ОТИ  ООО «ТМРП»</w:t>
      </w:r>
      <w:r w:rsidRPr="00E50CCA">
        <w:rPr>
          <w:rFonts w:ascii="Times New Roman" w:hAnsi="Times New Roman" w:cs="Times New Roman"/>
        </w:rPr>
        <w:t xml:space="preserve"> проб и образцов должностными лицами таможенных органов, Федеральной службы по ветеринарному и фитосанитарному надзору, других ФОИВ, а также экспедиторами, декларантами и иными лицами, обладающими полномочиями в отношении товаров и грузов, осуществляется на основании должным образом оформленной акта отбора проб (образцов) и при наличии предусмотренного действующим законодательством направления: указанных проб на исследование. Копии актов отбора проб (образцов) хранятся аналогично материальным пропускам. Образцы подписей должностных лиц государственных контрольных органов, имеющих право подписывать акты отбора проб (образцов) и направления, оттиски печатей пе</w:t>
      </w:r>
      <w:r w:rsidR="00246EFF">
        <w:rPr>
          <w:rFonts w:ascii="Times New Roman" w:hAnsi="Times New Roman" w:cs="Times New Roman"/>
        </w:rPr>
        <w:t>редаются в бюро  пропусков ООО «ТМРП»</w:t>
      </w:r>
      <w:r w:rsidRPr="00E50CCA">
        <w:rPr>
          <w:rFonts w:ascii="Times New Roman" w:hAnsi="Times New Roman" w:cs="Times New Roman"/>
        </w:rPr>
        <w:t>.</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w:t>
      </w:r>
      <w:r w:rsidRPr="00246EFF">
        <w:rPr>
          <w:rFonts w:ascii="Times New Roman" w:hAnsi="Times New Roman" w:cs="Times New Roman"/>
          <w:b/>
        </w:rPr>
        <w:t>2.9.9.</w:t>
      </w:r>
      <w:r w:rsidR="00246EFF">
        <w:rPr>
          <w:rFonts w:ascii="Times New Roman" w:hAnsi="Times New Roman" w:cs="Times New Roman"/>
        </w:rPr>
        <w:t xml:space="preserve"> </w:t>
      </w:r>
      <w:r w:rsidRPr="00E50CCA">
        <w:rPr>
          <w:rFonts w:ascii="Times New Roman" w:hAnsi="Times New Roman" w:cs="Times New Roman"/>
        </w:rPr>
        <w:t>Личные вещи должностных лиц и сотрудников ФОИВ досмотру не подлежат.</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w:t>
      </w:r>
      <w:r w:rsidRPr="00246EFF">
        <w:rPr>
          <w:rFonts w:ascii="Times New Roman" w:hAnsi="Times New Roman" w:cs="Times New Roman"/>
          <w:b/>
        </w:rPr>
        <w:t>2.9.10.</w:t>
      </w:r>
      <w:r w:rsidR="00246EFF">
        <w:rPr>
          <w:rFonts w:ascii="Times New Roman" w:hAnsi="Times New Roman" w:cs="Times New Roman"/>
        </w:rPr>
        <w:t xml:space="preserve"> </w:t>
      </w:r>
      <w:r w:rsidRPr="00E50CCA">
        <w:rPr>
          <w:rFonts w:ascii="Times New Roman" w:hAnsi="Times New Roman" w:cs="Times New Roman"/>
        </w:rPr>
        <w:t>Лица, отказавшиеся предъявить к осмотру/досмотру личные вещи, транспортные средства, грузы, товары (образцы товаров) на территорию ОТИ не допускаются (не выпускаются) и передаются сотрудникам СПб ЛО МВД РФ ВТ.</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w:t>
      </w:r>
      <w:r w:rsidRPr="00246EFF">
        <w:rPr>
          <w:rFonts w:ascii="Times New Roman" w:hAnsi="Times New Roman" w:cs="Times New Roman"/>
          <w:b/>
        </w:rPr>
        <w:t>2.9.11.</w:t>
      </w:r>
      <w:r w:rsidR="00246EFF">
        <w:rPr>
          <w:rFonts w:ascii="Times New Roman" w:hAnsi="Times New Roman" w:cs="Times New Roman"/>
        </w:rPr>
        <w:t xml:space="preserve"> </w:t>
      </w:r>
      <w:r w:rsidRPr="00E50CCA">
        <w:rPr>
          <w:rFonts w:ascii="Times New Roman" w:hAnsi="Times New Roman" w:cs="Times New Roman"/>
        </w:rPr>
        <w:t>«Материальные пропуска» регистрируются Группой учета в «Книге учёта вывозимых, а выносимых материальных ценностей» в строгом соответствии с порядком их поступления в ПТБ.</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w:t>
      </w:r>
      <w:r w:rsidRPr="00246EFF">
        <w:rPr>
          <w:rFonts w:ascii="Times New Roman" w:hAnsi="Times New Roman" w:cs="Times New Roman"/>
          <w:b/>
        </w:rPr>
        <w:t>2.9.12.</w:t>
      </w:r>
      <w:r w:rsidR="00246EFF">
        <w:rPr>
          <w:rFonts w:ascii="Times New Roman" w:hAnsi="Times New Roman" w:cs="Times New Roman"/>
        </w:rPr>
        <w:t xml:space="preserve"> </w:t>
      </w:r>
      <w:r w:rsidRPr="00E50CCA">
        <w:rPr>
          <w:rFonts w:ascii="Times New Roman" w:hAnsi="Times New Roman" w:cs="Times New Roman"/>
        </w:rPr>
        <w:t>Оформление материальных пропусков на вынос/вывоз материальных ценностей, кроме грузов (кон</w:t>
      </w:r>
      <w:r w:rsidR="00246EFF">
        <w:rPr>
          <w:rFonts w:ascii="Times New Roman" w:hAnsi="Times New Roman" w:cs="Times New Roman"/>
        </w:rPr>
        <w:t>тейнеров) с территории ОТИ ООО «</w:t>
      </w:r>
      <w:r w:rsidRPr="00E50CCA">
        <w:rPr>
          <w:rFonts w:ascii="Times New Roman" w:hAnsi="Times New Roman" w:cs="Times New Roman"/>
        </w:rPr>
        <w:t>Т</w:t>
      </w:r>
      <w:r w:rsidR="00246EFF">
        <w:rPr>
          <w:rFonts w:ascii="Times New Roman" w:hAnsi="Times New Roman" w:cs="Times New Roman"/>
        </w:rPr>
        <w:t>МРП»</w:t>
      </w:r>
      <w:r w:rsidRPr="00E50CCA">
        <w:rPr>
          <w:rFonts w:ascii="Times New Roman" w:hAnsi="Times New Roman" w:cs="Times New Roman"/>
        </w:rPr>
        <w:t xml:space="preserve"> осуществляется уполномоченными лицами Общества. Список уполномоченных лиц с образцами подписей и печатей ежегодно формируется должностным лицом, ответственным за организацию хранения материальных ценностей, согласованному и  утвержденному генеральным директором ООО «ТМРП», либо лицом, его замещающим, и находится в бюро пропусков. Копии списка уполномоченных лиц передаются на посты ПТБ (КПП). </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w:t>
      </w:r>
    </w:p>
    <w:p w:rsidR="00AC5771" w:rsidRPr="00337D34" w:rsidRDefault="00AC5771" w:rsidP="00E50CCA">
      <w:pPr>
        <w:spacing w:after="0" w:line="240" w:lineRule="auto"/>
        <w:ind w:firstLine="567"/>
        <w:jc w:val="both"/>
        <w:rPr>
          <w:rFonts w:ascii="Times New Roman" w:hAnsi="Times New Roman" w:cs="Times New Roman"/>
          <w:b/>
        </w:rPr>
      </w:pPr>
      <w:r w:rsidRPr="00337D34">
        <w:rPr>
          <w:rFonts w:ascii="Times New Roman" w:hAnsi="Times New Roman" w:cs="Times New Roman"/>
          <w:b/>
        </w:rPr>
        <w:t>2.10.</w:t>
      </w:r>
      <w:r w:rsidR="00337D34">
        <w:rPr>
          <w:rFonts w:ascii="Times New Roman" w:hAnsi="Times New Roman" w:cs="Times New Roman"/>
          <w:b/>
        </w:rPr>
        <w:t xml:space="preserve"> </w:t>
      </w:r>
      <w:r w:rsidRPr="00337D34">
        <w:rPr>
          <w:rFonts w:ascii="Times New Roman" w:hAnsi="Times New Roman" w:cs="Times New Roman"/>
          <w:b/>
        </w:rPr>
        <w:t>Порядок ввоза/вывоза и нах</w:t>
      </w:r>
      <w:r w:rsidR="00337D34">
        <w:rPr>
          <w:rFonts w:ascii="Times New Roman" w:hAnsi="Times New Roman" w:cs="Times New Roman"/>
          <w:b/>
        </w:rPr>
        <w:t>ождения на территории</w:t>
      </w:r>
      <w:r w:rsidR="00337D34" w:rsidRPr="00337D34">
        <w:rPr>
          <w:rFonts w:ascii="Times New Roman" w:hAnsi="Times New Roman" w:cs="Times New Roman"/>
          <w:b/>
        </w:rPr>
        <w:t xml:space="preserve"> ОТИ ООО «ТМРП»</w:t>
      </w:r>
      <w:r w:rsidRPr="00337D34">
        <w:rPr>
          <w:rFonts w:ascii="Times New Roman" w:hAnsi="Times New Roman" w:cs="Times New Roman"/>
          <w:b/>
        </w:rPr>
        <w:t xml:space="preserve"> опасных грузов.</w:t>
      </w:r>
    </w:p>
    <w:p w:rsidR="00AC5771" w:rsidRPr="00E50CCA" w:rsidRDefault="00AC5771" w:rsidP="00E50CCA">
      <w:pPr>
        <w:spacing w:after="0" w:line="240" w:lineRule="auto"/>
        <w:ind w:firstLine="567"/>
        <w:jc w:val="both"/>
        <w:rPr>
          <w:rFonts w:ascii="Times New Roman" w:hAnsi="Times New Roman" w:cs="Times New Roman"/>
        </w:rPr>
      </w:pPr>
      <w:r w:rsidRPr="00337D34">
        <w:rPr>
          <w:rFonts w:ascii="Times New Roman" w:hAnsi="Times New Roman" w:cs="Times New Roman"/>
          <w:b/>
        </w:rPr>
        <w:t>2.10.1.</w:t>
      </w:r>
      <w:r w:rsidR="00337D34">
        <w:rPr>
          <w:rFonts w:ascii="Times New Roman" w:hAnsi="Times New Roman" w:cs="Times New Roman"/>
        </w:rPr>
        <w:t xml:space="preserve"> </w:t>
      </w:r>
      <w:r w:rsidRPr="00E50CCA">
        <w:rPr>
          <w:rFonts w:ascii="Times New Roman" w:hAnsi="Times New Roman" w:cs="Times New Roman"/>
        </w:rPr>
        <w:t>При ввозе/вывозе опасных гр</w:t>
      </w:r>
      <w:r w:rsidR="00337D34">
        <w:rPr>
          <w:rFonts w:ascii="Times New Roman" w:hAnsi="Times New Roman" w:cs="Times New Roman"/>
        </w:rPr>
        <w:t>узов и веществ на ОТИ ООО «ТМРП»</w:t>
      </w:r>
      <w:r w:rsidRPr="00E50CCA">
        <w:rPr>
          <w:rFonts w:ascii="Times New Roman" w:hAnsi="Times New Roman" w:cs="Times New Roman"/>
        </w:rPr>
        <w:t xml:space="preserve"> должны соблюдаться требования: Кодекса ММОГ, Правил МОПОГ, «Руководства по ввозу/вывозу, перевалке и хранению опасных грузов в морском порту «Большой порт Санкт-Петербург».</w:t>
      </w:r>
    </w:p>
    <w:p w:rsidR="00AC5771" w:rsidRPr="00E50CCA" w:rsidRDefault="00337D34"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337D34">
        <w:rPr>
          <w:rFonts w:ascii="Times New Roman" w:hAnsi="Times New Roman" w:cs="Times New Roman"/>
          <w:b/>
        </w:rPr>
        <w:t>2.10.2.</w:t>
      </w:r>
      <w:r>
        <w:rPr>
          <w:rFonts w:ascii="Times New Roman" w:hAnsi="Times New Roman" w:cs="Times New Roman"/>
        </w:rPr>
        <w:t xml:space="preserve"> </w:t>
      </w:r>
      <w:r w:rsidR="00AC5771" w:rsidRPr="00E50CCA">
        <w:rPr>
          <w:rFonts w:ascii="Times New Roman" w:hAnsi="Times New Roman" w:cs="Times New Roman"/>
        </w:rPr>
        <w:t>При хранении и проведении грузовых операций с опасн</w:t>
      </w:r>
      <w:r>
        <w:rPr>
          <w:rFonts w:ascii="Times New Roman" w:hAnsi="Times New Roman" w:cs="Times New Roman"/>
        </w:rPr>
        <w:t>ыми грузами и веществами в ООО «ТМРП»</w:t>
      </w:r>
      <w:r w:rsidR="00AC5771" w:rsidRPr="00E50CCA">
        <w:rPr>
          <w:rFonts w:ascii="Times New Roman" w:hAnsi="Times New Roman" w:cs="Times New Roman"/>
        </w:rPr>
        <w:t xml:space="preserve"> кроме соблюдения требований вышеуказанных документов, также необходимо руководствоваться положениями ПОТ РО-152-31.82.03-96 «Правила охраны труда в морских</w:t>
      </w:r>
      <w:r>
        <w:rPr>
          <w:rFonts w:ascii="Times New Roman" w:hAnsi="Times New Roman" w:cs="Times New Roman"/>
        </w:rPr>
        <w:t xml:space="preserve"> </w:t>
      </w:r>
      <w:r w:rsidR="00AC5771" w:rsidRPr="00E50CCA">
        <w:rPr>
          <w:rFonts w:ascii="Times New Roman" w:hAnsi="Times New Roman" w:cs="Times New Roman"/>
        </w:rPr>
        <w:t>портах», РД 31.41.04-79 «Карты типовых и опытных технологических процессов перегрузочных работ с опасными грузами», РД 31.40.22-93 «Правила разработки рабочей технологической документации на погрузочно-разгрузочные работы в: морских портах Российской Федерации» и других нормативных, документов, регламентирующих условия перегрузки и хранения опасных грузов.</w:t>
      </w:r>
    </w:p>
    <w:p w:rsidR="00AC5771" w:rsidRPr="00E50CCA" w:rsidRDefault="00AC5771" w:rsidP="00E50CCA">
      <w:pPr>
        <w:spacing w:after="0" w:line="240" w:lineRule="auto"/>
        <w:ind w:firstLine="567"/>
        <w:jc w:val="both"/>
        <w:rPr>
          <w:rFonts w:ascii="Times New Roman" w:hAnsi="Times New Roman" w:cs="Times New Roman"/>
        </w:rPr>
      </w:pPr>
      <w:r w:rsidRPr="00337D34">
        <w:rPr>
          <w:rFonts w:ascii="Times New Roman" w:hAnsi="Times New Roman" w:cs="Times New Roman"/>
          <w:b/>
        </w:rPr>
        <w:t>2.10.3.</w:t>
      </w:r>
      <w:r w:rsidR="00337D34">
        <w:rPr>
          <w:rFonts w:ascii="Times New Roman" w:hAnsi="Times New Roman" w:cs="Times New Roman"/>
        </w:rPr>
        <w:t xml:space="preserve"> </w:t>
      </w:r>
      <w:r w:rsidRPr="00E50CCA">
        <w:rPr>
          <w:rFonts w:ascii="Times New Roman" w:hAnsi="Times New Roman" w:cs="Times New Roman"/>
        </w:rPr>
        <w:t>Срывать с контейнера знаки (наклейки), обозначающие наличие в нем опа</w:t>
      </w:r>
      <w:r w:rsidR="00337D34">
        <w:rPr>
          <w:rFonts w:ascii="Times New Roman" w:hAnsi="Times New Roman" w:cs="Times New Roman"/>
        </w:rPr>
        <w:t>сного груза, на территории ООО «ТМРП»</w:t>
      </w:r>
      <w:r w:rsidRPr="00E50CCA">
        <w:rPr>
          <w:rFonts w:ascii="Times New Roman" w:hAnsi="Times New Roman" w:cs="Times New Roman"/>
        </w:rPr>
        <w:t xml:space="preserve"> </w:t>
      </w:r>
      <w:r w:rsidRPr="00337D34">
        <w:rPr>
          <w:rFonts w:ascii="Times New Roman" w:hAnsi="Times New Roman" w:cs="Times New Roman"/>
          <w:b/>
        </w:rPr>
        <w:t>категорически запрещается.</w:t>
      </w:r>
    </w:p>
    <w:p w:rsidR="00AC5771" w:rsidRPr="00E50CCA" w:rsidRDefault="00AC5771" w:rsidP="00E50CCA">
      <w:pPr>
        <w:spacing w:after="0" w:line="240" w:lineRule="auto"/>
        <w:ind w:firstLine="567"/>
        <w:jc w:val="both"/>
        <w:rPr>
          <w:rFonts w:ascii="Times New Roman" w:hAnsi="Times New Roman" w:cs="Times New Roman"/>
        </w:rPr>
      </w:pPr>
    </w:p>
    <w:p w:rsidR="00AC5771" w:rsidRPr="00875083" w:rsidRDefault="00AC5771" w:rsidP="00E50CCA">
      <w:pPr>
        <w:spacing w:after="0" w:line="240" w:lineRule="auto"/>
        <w:ind w:firstLine="567"/>
        <w:jc w:val="both"/>
        <w:rPr>
          <w:rFonts w:ascii="Times New Roman" w:hAnsi="Times New Roman" w:cs="Times New Roman"/>
          <w:b/>
        </w:rPr>
      </w:pPr>
      <w:r w:rsidRPr="00E50CCA">
        <w:rPr>
          <w:rFonts w:ascii="Times New Roman" w:hAnsi="Times New Roman" w:cs="Times New Roman"/>
        </w:rPr>
        <w:t xml:space="preserve"> </w:t>
      </w:r>
      <w:r w:rsidR="00875083" w:rsidRPr="00875083">
        <w:rPr>
          <w:rFonts w:ascii="Times New Roman" w:hAnsi="Times New Roman" w:cs="Times New Roman"/>
          <w:b/>
        </w:rPr>
        <w:t>2.11</w:t>
      </w:r>
      <w:r w:rsidR="00875083">
        <w:rPr>
          <w:rFonts w:ascii="Times New Roman" w:hAnsi="Times New Roman" w:cs="Times New Roman"/>
          <w:b/>
        </w:rPr>
        <w:t>. Порядок оформления и выдачи</w:t>
      </w:r>
      <w:r w:rsidRPr="00875083">
        <w:rPr>
          <w:rFonts w:ascii="Times New Roman" w:hAnsi="Times New Roman" w:cs="Times New Roman"/>
          <w:b/>
        </w:rPr>
        <w:t xml:space="preserve"> пропусков физических лиц и автотранспортных средств юридическим лицам, ин</w:t>
      </w:r>
      <w:r w:rsidR="00875083">
        <w:rPr>
          <w:rFonts w:ascii="Times New Roman" w:hAnsi="Times New Roman" w:cs="Times New Roman"/>
          <w:b/>
        </w:rPr>
        <w:t>дивидуальным предпринимателям и</w:t>
      </w:r>
      <w:r w:rsidRPr="00875083">
        <w:rPr>
          <w:rFonts w:ascii="Times New Roman" w:hAnsi="Times New Roman" w:cs="Times New Roman"/>
          <w:b/>
        </w:rPr>
        <w:t xml:space="preserve"> материальных пропусков для перемещения в зону транспортной безопасности материальных объектов.</w:t>
      </w:r>
    </w:p>
    <w:p w:rsidR="00AC5771" w:rsidRPr="00E50CCA" w:rsidRDefault="00AC5771" w:rsidP="00E50CCA">
      <w:pPr>
        <w:spacing w:after="0" w:line="240" w:lineRule="auto"/>
        <w:ind w:firstLine="567"/>
        <w:jc w:val="both"/>
        <w:rPr>
          <w:rFonts w:ascii="Times New Roman" w:hAnsi="Times New Roman" w:cs="Times New Roman"/>
        </w:rPr>
      </w:pPr>
      <w:r w:rsidRPr="00875083">
        <w:rPr>
          <w:rFonts w:ascii="Times New Roman" w:hAnsi="Times New Roman" w:cs="Times New Roman"/>
          <w:b/>
        </w:rPr>
        <w:t>2.11.1.</w:t>
      </w:r>
      <w:r w:rsidR="00875083">
        <w:rPr>
          <w:rFonts w:ascii="Times New Roman" w:hAnsi="Times New Roman" w:cs="Times New Roman"/>
        </w:rPr>
        <w:t xml:space="preserve"> </w:t>
      </w:r>
      <w:r w:rsidRPr="00E50CCA">
        <w:rPr>
          <w:rFonts w:ascii="Times New Roman" w:hAnsi="Times New Roman" w:cs="Times New Roman"/>
        </w:rPr>
        <w:t>Основанием для рассмотрения вопроса о выдаче пропусков на территорию ОТИ  ООО «ТМРП» является</w:t>
      </w:r>
      <w:r w:rsidR="00875083">
        <w:rPr>
          <w:rFonts w:ascii="Times New Roman" w:hAnsi="Times New Roman" w:cs="Times New Roman"/>
        </w:rPr>
        <w:t xml:space="preserve">  письменное обращение (заявка) </w:t>
      </w:r>
      <w:r w:rsidRPr="00E50CCA">
        <w:rPr>
          <w:rFonts w:ascii="Times New Roman" w:hAnsi="Times New Roman" w:cs="Times New Roman"/>
        </w:rPr>
        <w:t>(Приложение № 1 к настоящей Инструкции), подписанная руководителем организации.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lastRenderedPageBreak/>
        <w:t xml:space="preserve"> Письменное обращение (заявка), согласованная КПП «Санкт-Петербург Морской порт - грузовой», передаётся в бюро пропусков </w:t>
      </w:r>
      <w:r w:rsidR="00875083">
        <w:rPr>
          <w:rFonts w:ascii="Times New Roman" w:hAnsi="Times New Roman" w:cs="Times New Roman"/>
        </w:rPr>
        <w:t>Предприятия</w:t>
      </w:r>
      <w:r w:rsidRPr="00E50CCA">
        <w:rPr>
          <w:rFonts w:ascii="Times New Roman" w:hAnsi="Times New Roman" w:cs="Times New Roman"/>
        </w:rPr>
        <w:t>.</w:t>
      </w:r>
    </w:p>
    <w:p w:rsidR="00AC5771" w:rsidRPr="00E50CCA" w:rsidRDefault="00AC5771" w:rsidP="00E50CCA">
      <w:pPr>
        <w:spacing w:after="0" w:line="240" w:lineRule="auto"/>
        <w:ind w:firstLine="567"/>
        <w:jc w:val="both"/>
        <w:rPr>
          <w:rFonts w:ascii="Times New Roman" w:hAnsi="Times New Roman" w:cs="Times New Roman"/>
        </w:rPr>
      </w:pPr>
      <w:r w:rsidRPr="00875083">
        <w:rPr>
          <w:rFonts w:ascii="Times New Roman" w:hAnsi="Times New Roman" w:cs="Times New Roman"/>
          <w:b/>
        </w:rPr>
        <w:t>2.11.2.</w:t>
      </w:r>
      <w:r w:rsidR="00875083">
        <w:rPr>
          <w:rFonts w:ascii="Times New Roman" w:hAnsi="Times New Roman" w:cs="Times New Roman"/>
        </w:rPr>
        <w:t xml:space="preserve"> </w:t>
      </w:r>
      <w:r w:rsidRPr="00E50CCA">
        <w:rPr>
          <w:rFonts w:ascii="Times New Roman" w:hAnsi="Times New Roman" w:cs="Times New Roman"/>
        </w:rPr>
        <w:t xml:space="preserve">Письменное обращение (заявка) о допуске на объект транспортной инфраструктуры физических лиц должно содержать полное наименование организации, номер договора заключенного с ООО «ТМРП»,  а также установочные данные лица, которому требуется оформление пропуск: фамилию, имя, отчество (при наличии), дату и место рождения, место жительства (регистрации), занимаемую должность (профессию), сведения о серии, номере, дате и месте выдачи документа, удостоверяющего личность (в том числе паспорта), вид пропуска, а также сведения о целях пребывания на ОТИ и сроке (периоде) на который требуется оформить пропуск. </w:t>
      </w:r>
    </w:p>
    <w:p w:rsidR="00AC5771" w:rsidRPr="00E50CCA" w:rsidRDefault="00875083" w:rsidP="00E50CCA">
      <w:pPr>
        <w:spacing w:after="0" w:line="240" w:lineRule="auto"/>
        <w:ind w:firstLine="567"/>
        <w:jc w:val="both"/>
        <w:rPr>
          <w:rFonts w:ascii="Times New Roman" w:hAnsi="Times New Roman" w:cs="Times New Roman"/>
        </w:rPr>
      </w:pPr>
      <w:r w:rsidRPr="00875083">
        <w:rPr>
          <w:rFonts w:ascii="Times New Roman" w:hAnsi="Times New Roman" w:cs="Times New Roman"/>
          <w:b/>
        </w:rPr>
        <w:t>2.11</w:t>
      </w:r>
      <w:r w:rsidR="00AC5771" w:rsidRPr="00875083">
        <w:rPr>
          <w:rFonts w:ascii="Times New Roman" w:hAnsi="Times New Roman" w:cs="Times New Roman"/>
          <w:b/>
        </w:rPr>
        <w:t>.3.</w:t>
      </w:r>
      <w:r>
        <w:rPr>
          <w:rFonts w:ascii="Times New Roman" w:hAnsi="Times New Roman" w:cs="Times New Roman"/>
        </w:rPr>
        <w:t xml:space="preserve"> </w:t>
      </w:r>
      <w:r w:rsidR="00AC5771" w:rsidRPr="00E50CCA">
        <w:rPr>
          <w:rFonts w:ascii="Times New Roman" w:hAnsi="Times New Roman" w:cs="Times New Roman"/>
        </w:rPr>
        <w:t>Письменное обращение (заявка) о допуске на объект транспортной инфраструктуры служебных, производственных  автотранспортных средств должна включать: полное наименование юридического лица или фамилию, имя, отчество индивидуального предпринимателя инициирующего выдачу пропусков, а также сведения об автотранспортных средствах, самоходных машинах и механизмах, на которые требуется оформить пропуск, в том числе вид, марку, модель цвет, государственный регистрационный знак (номер), сведения о должности (профессии) лица, под управлением которого будут находиться эти автотранспортные средства, самоходные машины и механизмы, а также сведения о целях пребывания на ОТИ и сроке (периоде) на который требуется оформить пропуск.</w:t>
      </w:r>
    </w:p>
    <w:p w:rsidR="00AC5771" w:rsidRPr="00E50CCA" w:rsidRDefault="00AC5771" w:rsidP="00E50CCA">
      <w:pPr>
        <w:spacing w:after="0" w:line="240" w:lineRule="auto"/>
        <w:ind w:firstLine="567"/>
        <w:jc w:val="both"/>
        <w:rPr>
          <w:rFonts w:ascii="Times New Roman" w:hAnsi="Times New Roman" w:cs="Times New Roman"/>
        </w:rPr>
      </w:pPr>
      <w:r w:rsidRPr="00875083">
        <w:rPr>
          <w:rFonts w:ascii="Times New Roman" w:hAnsi="Times New Roman" w:cs="Times New Roman"/>
          <w:b/>
        </w:rPr>
        <w:t>2.11.4</w:t>
      </w:r>
      <w:r w:rsidRPr="00E50CCA">
        <w:rPr>
          <w:rFonts w:ascii="Times New Roman" w:hAnsi="Times New Roman" w:cs="Times New Roman"/>
        </w:rPr>
        <w:t>.</w:t>
      </w:r>
      <w:r w:rsidR="00875083">
        <w:rPr>
          <w:rFonts w:ascii="Times New Roman" w:hAnsi="Times New Roman" w:cs="Times New Roman"/>
        </w:rPr>
        <w:t xml:space="preserve"> </w:t>
      </w:r>
      <w:r w:rsidRPr="00E50CCA">
        <w:rPr>
          <w:rFonts w:ascii="Times New Roman" w:hAnsi="Times New Roman" w:cs="Times New Roman"/>
        </w:rPr>
        <w:t>Письменное обращение о допуске на ОТИ (заявка) должна заполняться на русском языке, без ошибок, разборчиво от руки или с использованием технических средств (компьютера) без сокращений слов, аббревиатур, исправлений и помарок.</w:t>
      </w:r>
    </w:p>
    <w:p w:rsidR="00AC5771" w:rsidRPr="00E50CCA" w:rsidRDefault="00AC5771" w:rsidP="00E50CCA">
      <w:pPr>
        <w:spacing w:after="0" w:line="240" w:lineRule="auto"/>
        <w:ind w:firstLine="567"/>
        <w:jc w:val="both"/>
        <w:rPr>
          <w:rFonts w:ascii="Times New Roman" w:hAnsi="Times New Roman" w:cs="Times New Roman"/>
        </w:rPr>
      </w:pPr>
      <w:r w:rsidRPr="00875083">
        <w:rPr>
          <w:rFonts w:ascii="Times New Roman" w:hAnsi="Times New Roman" w:cs="Times New Roman"/>
          <w:b/>
        </w:rPr>
        <w:t>2.11.5.</w:t>
      </w:r>
      <w:r w:rsidR="00875083">
        <w:rPr>
          <w:rFonts w:ascii="Times New Roman" w:hAnsi="Times New Roman" w:cs="Times New Roman"/>
        </w:rPr>
        <w:t xml:space="preserve"> </w:t>
      </w:r>
      <w:r w:rsidRPr="00E50CCA">
        <w:rPr>
          <w:rFonts w:ascii="Times New Roman" w:hAnsi="Times New Roman" w:cs="Times New Roman"/>
        </w:rPr>
        <w:t>Материальные пропуска выдаются на перемещаемые в зону транспортной безопасности объекта транспортной инфраструктуры и (или) из нее материальные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p w:rsidR="00AC5771" w:rsidRPr="00E50CCA" w:rsidRDefault="00AC5771" w:rsidP="00E50CCA">
      <w:pPr>
        <w:spacing w:after="0" w:line="240" w:lineRule="auto"/>
        <w:ind w:firstLine="567"/>
        <w:jc w:val="both"/>
        <w:rPr>
          <w:rFonts w:ascii="Times New Roman" w:hAnsi="Times New Roman" w:cs="Times New Roman"/>
        </w:rPr>
      </w:pPr>
      <w:r w:rsidRPr="00875083">
        <w:rPr>
          <w:rFonts w:ascii="Times New Roman" w:hAnsi="Times New Roman" w:cs="Times New Roman"/>
          <w:b/>
        </w:rPr>
        <w:t>2.11.6.</w:t>
      </w:r>
      <w:r w:rsidR="00875083">
        <w:rPr>
          <w:rFonts w:ascii="Times New Roman" w:hAnsi="Times New Roman" w:cs="Times New Roman"/>
        </w:rPr>
        <w:t xml:space="preserve"> </w:t>
      </w:r>
      <w:r w:rsidRPr="00E50CCA">
        <w:rPr>
          <w:rFonts w:ascii="Times New Roman" w:hAnsi="Times New Roman" w:cs="Times New Roman"/>
        </w:rPr>
        <w:t>Материальные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транспортного средства или ее часть, с которыми объект транспортной инфраструктуры осуществляет технологическое взаимодействие, а также на материальные объекты, содержащие такие предметы и вещества, выдаются:</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б) 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p w:rsidR="00AC5771" w:rsidRPr="00E50CCA" w:rsidRDefault="00AC5771" w:rsidP="00E50CCA">
      <w:pPr>
        <w:spacing w:after="0" w:line="240" w:lineRule="auto"/>
        <w:ind w:firstLine="567"/>
        <w:jc w:val="both"/>
        <w:rPr>
          <w:rFonts w:ascii="Times New Roman" w:hAnsi="Times New Roman" w:cs="Times New Roman"/>
        </w:rPr>
      </w:pPr>
      <w:r w:rsidRPr="00875083">
        <w:rPr>
          <w:rFonts w:ascii="Times New Roman" w:hAnsi="Times New Roman" w:cs="Times New Roman"/>
          <w:b/>
        </w:rPr>
        <w:t>2.11.7.</w:t>
      </w:r>
      <w:r w:rsidRPr="00E50CCA">
        <w:rPr>
          <w:rFonts w:ascii="Times New Roman" w:hAnsi="Times New Roman" w:cs="Times New Roman"/>
        </w:rPr>
        <w:t xml:space="preserve"> Письменное обращение о выдаче материального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ее часть, включает полное наименование юридического лица или индивидуального предпринимателя, инициирующих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указанных предметов и веществ, сроке (периоде), на который требуется оформить пропуск.</w:t>
      </w:r>
    </w:p>
    <w:p w:rsidR="00AC5771" w:rsidRPr="00E50CCA" w:rsidRDefault="00AC5771" w:rsidP="00E50CCA">
      <w:pPr>
        <w:spacing w:after="0" w:line="240" w:lineRule="auto"/>
        <w:ind w:firstLine="567"/>
        <w:jc w:val="both"/>
        <w:rPr>
          <w:rFonts w:ascii="Times New Roman" w:hAnsi="Times New Roman" w:cs="Times New Roman"/>
        </w:rPr>
      </w:pPr>
      <w:r w:rsidRPr="00875083">
        <w:rPr>
          <w:rFonts w:ascii="Times New Roman" w:hAnsi="Times New Roman" w:cs="Times New Roman"/>
          <w:b/>
        </w:rPr>
        <w:t>2.11.8.</w:t>
      </w:r>
      <w:r w:rsidRPr="00E50CCA">
        <w:rPr>
          <w:rFonts w:ascii="Times New Roman" w:hAnsi="Times New Roman" w:cs="Times New Roman"/>
        </w:rPr>
        <w:t xml:space="preserve"> 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допуска в зону транспортной безопасности объекта транспортной инфраструктуры или ее часть, на критические элементы объекта транспортной инфраструктуры и зону транспортной безопасности транспортного </w:t>
      </w:r>
      <w:r w:rsidRPr="00E50CCA">
        <w:rPr>
          <w:rFonts w:ascii="Times New Roman" w:hAnsi="Times New Roman" w:cs="Times New Roman"/>
        </w:rPr>
        <w:lastRenderedPageBreak/>
        <w:t>средства или ее часть,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 без применения биометрических устройств.</w:t>
      </w:r>
    </w:p>
    <w:p w:rsidR="00AC5771" w:rsidRPr="00E50CCA" w:rsidRDefault="00AC5771" w:rsidP="00E50CCA">
      <w:pPr>
        <w:spacing w:after="0" w:line="240" w:lineRule="auto"/>
        <w:ind w:firstLine="567"/>
        <w:jc w:val="both"/>
        <w:rPr>
          <w:rFonts w:ascii="Times New Roman" w:hAnsi="Times New Roman" w:cs="Times New Roman"/>
        </w:rPr>
      </w:pPr>
      <w:r w:rsidRPr="00875083">
        <w:rPr>
          <w:rFonts w:ascii="Times New Roman" w:hAnsi="Times New Roman" w:cs="Times New Roman"/>
          <w:b/>
        </w:rPr>
        <w:t>2.11.9.</w:t>
      </w:r>
      <w:r w:rsidRPr="00E50CCA">
        <w:rPr>
          <w:rFonts w:ascii="Times New Roman" w:hAnsi="Times New Roman" w:cs="Times New Roman"/>
        </w:rPr>
        <w:t xml:space="preserve">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на критические элементы объекта транспортной инфраструктуры, а также в зону транспортной безопасности транспортного средства и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удостоверений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допуска на объект транспортной инфраструктуры и указанное транспортное средство, или уполномоченных лиц из числа сил обеспечения транспортной безопасности. </w:t>
      </w:r>
    </w:p>
    <w:p w:rsidR="00AC5771" w:rsidRPr="00E50CCA" w:rsidRDefault="00AC5771" w:rsidP="00E50CCA">
      <w:pPr>
        <w:spacing w:after="0" w:line="240" w:lineRule="auto"/>
        <w:ind w:firstLine="567"/>
        <w:jc w:val="both"/>
        <w:rPr>
          <w:rFonts w:ascii="Times New Roman" w:hAnsi="Times New Roman" w:cs="Times New Roman"/>
        </w:rPr>
      </w:pPr>
      <w:r w:rsidRPr="00875083">
        <w:rPr>
          <w:rFonts w:ascii="Times New Roman" w:hAnsi="Times New Roman" w:cs="Times New Roman"/>
          <w:b/>
        </w:rPr>
        <w:t>2.11.10.</w:t>
      </w:r>
      <w:r w:rsidR="00875083">
        <w:rPr>
          <w:rFonts w:ascii="Times New Roman" w:hAnsi="Times New Roman" w:cs="Times New Roman"/>
        </w:rPr>
        <w:t xml:space="preserve"> </w:t>
      </w:r>
      <w:r w:rsidRPr="00E50CCA">
        <w:rPr>
          <w:rFonts w:ascii="Times New Roman" w:hAnsi="Times New Roman" w:cs="Times New Roman"/>
        </w:rPr>
        <w:t>В случае заполнения письменного обращения  (заявки) с нарушениями установленного образца либо предоставлением недостоверных сведений, либо непредставления необходимых сведений в полном объеме, в оформлении пропуска должно быть отказано.</w:t>
      </w:r>
    </w:p>
    <w:p w:rsidR="00AC5771" w:rsidRPr="00E50CCA" w:rsidRDefault="00AC5771" w:rsidP="00E50CCA">
      <w:pPr>
        <w:spacing w:after="0" w:line="240" w:lineRule="auto"/>
        <w:ind w:firstLine="567"/>
        <w:jc w:val="both"/>
        <w:rPr>
          <w:rFonts w:ascii="Times New Roman" w:hAnsi="Times New Roman" w:cs="Times New Roman"/>
        </w:rPr>
      </w:pPr>
    </w:p>
    <w:p w:rsidR="00AC5771" w:rsidRPr="00875083" w:rsidRDefault="00AC5771" w:rsidP="00E50CCA">
      <w:pPr>
        <w:spacing w:after="0" w:line="240" w:lineRule="auto"/>
        <w:ind w:firstLine="567"/>
        <w:jc w:val="both"/>
        <w:rPr>
          <w:rFonts w:ascii="Times New Roman" w:hAnsi="Times New Roman" w:cs="Times New Roman"/>
          <w:b/>
        </w:rPr>
      </w:pPr>
      <w:r w:rsidRPr="00875083">
        <w:rPr>
          <w:rFonts w:ascii="Times New Roman" w:hAnsi="Times New Roman" w:cs="Times New Roman"/>
          <w:b/>
        </w:rPr>
        <w:t>2.12.</w:t>
      </w:r>
      <w:r w:rsidR="00E52D9F">
        <w:rPr>
          <w:rFonts w:ascii="Times New Roman" w:hAnsi="Times New Roman" w:cs="Times New Roman"/>
          <w:b/>
        </w:rPr>
        <w:t xml:space="preserve"> </w:t>
      </w:r>
      <w:r w:rsidRPr="00875083">
        <w:rPr>
          <w:rFonts w:ascii="Times New Roman" w:hAnsi="Times New Roman" w:cs="Times New Roman"/>
          <w:b/>
        </w:rPr>
        <w:t xml:space="preserve">Порядок оформления пропусков и их виды. </w:t>
      </w:r>
    </w:p>
    <w:p w:rsidR="00AC5771" w:rsidRPr="00E50CCA" w:rsidRDefault="00AC5771" w:rsidP="00E50CCA">
      <w:pPr>
        <w:spacing w:after="0" w:line="240" w:lineRule="auto"/>
        <w:ind w:firstLine="567"/>
        <w:jc w:val="both"/>
        <w:rPr>
          <w:rFonts w:ascii="Times New Roman" w:hAnsi="Times New Roman" w:cs="Times New Roman"/>
        </w:rPr>
      </w:pPr>
      <w:r w:rsidRPr="00E52D9F">
        <w:rPr>
          <w:rFonts w:ascii="Times New Roman" w:hAnsi="Times New Roman" w:cs="Times New Roman"/>
          <w:b/>
        </w:rPr>
        <w:t>2.12.1.</w:t>
      </w:r>
      <w:r w:rsidR="00E52D9F">
        <w:rPr>
          <w:rFonts w:ascii="Times New Roman" w:hAnsi="Times New Roman" w:cs="Times New Roman"/>
        </w:rPr>
        <w:t xml:space="preserve"> </w:t>
      </w:r>
      <w:r w:rsidRPr="00E50CCA">
        <w:rPr>
          <w:rFonts w:ascii="Times New Roman" w:hAnsi="Times New Roman" w:cs="Times New Roman"/>
        </w:rPr>
        <w:t>Пропуск является документом, дающим право прохода и нахождения на территории ОТИ ОО «ТМРП». Все пропуска для прохода /проезда  действительны при наличии паспорта гражданина РФ   Виды пропусков и их описание указаны в Приложении № 2 к настоящей Инструкции.</w:t>
      </w:r>
    </w:p>
    <w:p w:rsidR="00AC5771" w:rsidRPr="00E50CCA" w:rsidRDefault="00AC5771" w:rsidP="00E50CCA">
      <w:pPr>
        <w:spacing w:after="0" w:line="240" w:lineRule="auto"/>
        <w:ind w:firstLine="567"/>
        <w:jc w:val="both"/>
        <w:rPr>
          <w:rFonts w:ascii="Times New Roman" w:hAnsi="Times New Roman" w:cs="Times New Roman"/>
        </w:rPr>
      </w:pPr>
      <w:r w:rsidRPr="00E52D9F">
        <w:rPr>
          <w:rFonts w:ascii="Times New Roman" w:hAnsi="Times New Roman" w:cs="Times New Roman"/>
          <w:b/>
        </w:rPr>
        <w:t>2.12.2.</w:t>
      </w:r>
      <w:r w:rsidR="00E52D9F">
        <w:rPr>
          <w:rFonts w:ascii="Times New Roman" w:hAnsi="Times New Roman" w:cs="Times New Roman"/>
        </w:rPr>
        <w:t xml:space="preserve"> </w:t>
      </w:r>
      <w:r w:rsidRPr="00E50CCA">
        <w:rPr>
          <w:rFonts w:ascii="Times New Roman" w:hAnsi="Times New Roman" w:cs="Times New Roman"/>
        </w:rPr>
        <w:t>Пропуск выдаётся только лицу, на которое он оформлен.</w:t>
      </w:r>
    </w:p>
    <w:p w:rsidR="00AC5771" w:rsidRPr="00E50CCA" w:rsidRDefault="00AC5771" w:rsidP="00E50CCA">
      <w:pPr>
        <w:spacing w:after="0" w:line="240" w:lineRule="auto"/>
        <w:ind w:firstLine="567"/>
        <w:jc w:val="both"/>
        <w:rPr>
          <w:rFonts w:ascii="Times New Roman" w:hAnsi="Times New Roman" w:cs="Times New Roman"/>
        </w:rPr>
      </w:pPr>
      <w:r w:rsidRPr="00E52D9F">
        <w:rPr>
          <w:rFonts w:ascii="Times New Roman" w:hAnsi="Times New Roman" w:cs="Times New Roman"/>
          <w:b/>
        </w:rPr>
        <w:t>2.12.3.</w:t>
      </w:r>
      <w:r w:rsidR="00E52D9F">
        <w:rPr>
          <w:rFonts w:ascii="Times New Roman" w:hAnsi="Times New Roman" w:cs="Times New Roman"/>
        </w:rPr>
        <w:t xml:space="preserve"> </w:t>
      </w:r>
      <w:r w:rsidRPr="00E50CCA">
        <w:rPr>
          <w:rFonts w:ascii="Times New Roman" w:hAnsi="Times New Roman" w:cs="Times New Roman"/>
        </w:rPr>
        <w:t>Владелец пропуска несёт персональную ответственность за сохранность полученного пропуска.</w:t>
      </w:r>
    </w:p>
    <w:p w:rsidR="00AC5771" w:rsidRPr="00E50CCA" w:rsidRDefault="00AC5771" w:rsidP="00E50CCA">
      <w:pPr>
        <w:spacing w:after="0" w:line="240" w:lineRule="auto"/>
        <w:ind w:firstLine="567"/>
        <w:jc w:val="both"/>
        <w:rPr>
          <w:rFonts w:ascii="Times New Roman" w:hAnsi="Times New Roman" w:cs="Times New Roman"/>
        </w:rPr>
      </w:pPr>
      <w:r w:rsidRPr="00E52D9F">
        <w:rPr>
          <w:rFonts w:ascii="Times New Roman" w:hAnsi="Times New Roman" w:cs="Times New Roman"/>
          <w:b/>
        </w:rPr>
        <w:t>2.12.4.</w:t>
      </w:r>
      <w:r w:rsidR="00E52D9F">
        <w:rPr>
          <w:rFonts w:ascii="Times New Roman" w:hAnsi="Times New Roman" w:cs="Times New Roman"/>
        </w:rPr>
        <w:t xml:space="preserve"> </w:t>
      </w:r>
      <w:r w:rsidRPr="00E50CCA">
        <w:rPr>
          <w:rFonts w:ascii="Times New Roman" w:hAnsi="Times New Roman" w:cs="Times New Roman"/>
        </w:rPr>
        <w:t>При увольнении работник Общества сдаёт пропуск в отдел кадров или бюро пропусков, о чём делается соответствующая отметка в обходном листе.</w:t>
      </w:r>
    </w:p>
    <w:p w:rsidR="00AC5771" w:rsidRPr="00E50CCA" w:rsidRDefault="00AC5771" w:rsidP="00E50CCA">
      <w:pPr>
        <w:spacing w:after="0" w:line="240" w:lineRule="auto"/>
        <w:ind w:firstLine="567"/>
        <w:jc w:val="both"/>
        <w:rPr>
          <w:rFonts w:ascii="Times New Roman" w:hAnsi="Times New Roman" w:cs="Times New Roman"/>
        </w:rPr>
      </w:pPr>
      <w:r w:rsidRPr="00E52D9F">
        <w:rPr>
          <w:rFonts w:ascii="Times New Roman" w:hAnsi="Times New Roman" w:cs="Times New Roman"/>
          <w:b/>
        </w:rPr>
        <w:t>2.12.5.</w:t>
      </w:r>
      <w:r w:rsidR="00E52D9F">
        <w:rPr>
          <w:rFonts w:ascii="Times New Roman" w:hAnsi="Times New Roman" w:cs="Times New Roman"/>
        </w:rPr>
        <w:t xml:space="preserve"> </w:t>
      </w:r>
      <w:r w:rsidRPr="00E50CCA">
        <w:rPr>
          <w:rFonts w:ascii="Times New Roman" w:hAnsi="Times New Roman" w:cs="Times New Roman"/>
        </w:rPr>
        <w:t>При необходимости замены пропусков в связи с их утратой или износом оформление новых пропусков производится в соответствии с требованиями настоящей Инструкции.</w:t>
      </w:r>
    </w:p>
    <w:p w:rsidR="00AC5771" w:rsidRPr="00E50CCA" w:rsidRDefault="00AC5771" w:rsidP="00E50CCA">
      <w:pPr>
        <w:spacing w:after="0" w:line="240" w:lineRule="auto"/>
        <w:ind w:firstLine="567"/>
        <w:jc w:val="both"/>
        <w:rPr>
          <w:rFonts w:ascii="Times New Roman" w:hAnsi="Times New Roman" w:cs="Times New Roman"/>
        </w:rPr>
      </w:pPr>
      <w:r w:rsidRPr="00E52D9F">
        <w:rPr>
          <w:rFonts w:ascii="Times New Roman" w:hAnsi="Times New Roman" w:cs="Times New Roman"/>
          <w:b/>
        </w:rPr>
        <w:t>2.12.6.</w:t>
      </w:r>
      <w:r w:rsidR="00E52D9F">
        <w:rPr>
          <w:rFonts w:ascii="Times New Roman" w:hAnsi="Times New Roman" w:cs="Times New Roman"/>
        </w:rPr>
        <w:t xml:space="preserve"> </w:t>
      </w:r>
      <w:r w:rsidRPr="00E50CCA">
        <w:rPr>
          <w:rFonts w:ascii="Times New Roman" w:hAnsi="Times New Roman" w:cs="Times New Roman"/>
        </w:rPr>
        <w:t>Постоянные пропуска:</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постоянный пропуск физических лиц;</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пост</w:t>
      </w:r>
      <w:r w:rsidR="00E52D9F">
        <w:rPr>
          <w:rFonts w:ascii="Times New Roman" w:hAnsi="Times New Roman" w:cs="Times New Roman"/>
        </w:rPr>
        <w:t>оянный пропуск   автотранспорта.</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Постоянные  пропуска физических лиц содержат следующую информацию:</w:t>
      </w:r>
    </w:p>
    <w:p w:rsidR="00AC5771" w:rsidRPr="00E50CCA" w:rsidRDefault="00E52D9F"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номер пропуска;</w:t>
      </w:r>
    </w:p>
    <w:p w:rsidR="00AC5771" w:rsidRPr="00E50CCA" w:rsidRDefault="00E52D9F"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наименование субъекта транспортной инфраструктуры, выдавшего пропуск;</w:t>
      </w:r>
    </w:p>
    <w:p w:rsidR="00AC5771" w:rsidRPr="00E50CCA" w:rsidRDefault="00E52D9F"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 xml:space="preserve">место работы (наименование организации, предприятия) должность, </w:t>
      </w:r>
    </w:p>
    <w:p w:rsidR="00AC5771" w:rsidRPr="00E50CCA" w:rsidRDefault="00E52D9F"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ФИО и фотографию владельца пропуска;</w:t>
      </w:r>
    </w:p>
    <w:p w:rsidR="00AC5771" w:rsidRPr="00E50CCA" w:rsidRDefault="00E52D9F"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срок и време</w:t>
      </w:r>
      <w:r>
        <w:rPr>
          <w:rFonts w:ascii="Times New Roman" w:hAnsi="Times New Roman" w:cs="Times New Roman"/>
        </w:rPr>
        <w:t>нной интервал действия пропуска.</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Постоянные пропуска на служебные, производственные автотранспортные средства, самоходные машины и механизмы содержат следующую информацию:</w:t>
      </w:r>
    </w:p>
    <w:p w:rsidR="00AC5771" w:rsidRPr="00E50CCA" w:rsidRDefault="00E52D9F" w:rsidP="00E50CCA">
      <w:pPr>
        <w:spacing w:after="0" w:line="240" w:lineRule="auto"/>
        <w:ind w:firstLine="567"/>
        <w:jc w:val="both"/>
        <w:rPr>
          <w:rFonts w:ascii="Times New Roman" w:hAnsi="Times New Roman" w:cs="Times New Roman"/>
        </w:rPr>
      </w:pPr>
      <w:r>
        <w:rPr>
          <w:rFonts w:ascii="Times New Roman" w:hAnsi="Times New Roman" w:cs="Times New Roman"/>
        </w:rPr>
        <w:t>-</w:t>
      </w:r>
      <w:r w:rsidR="00AC5771" w:rsidRPr="00E50CCA">
        <w:rPr>
          <w:rFonts w:ascii="Times New Roman" w:hAnsi="Times New Roman" w:cs="Times New Roman"/>
        </w:rPr>
        <w:t>номер пропуска;</w:t>
      </w:r>
    </w:p>
    <w:p w:rsidR="00AC5771" w:rsidRPr="00E50CCA" w:rsidRDefault="00E52D9F" w:rsidP="00E50CCA">
      <w:pPr>
        <w:spacing w:after="0" w:line="240" w:lineRule="auto"/>
        <w:ind w:firstLine="567"/>
        <w:jc w:val="both"/>
        <w:rPr>
          <w:rFonts w:ascii="Times New Roman" w:hAnsi="Times New Roman" w:cs="Times New Roman"/>
        </w:rPr>
      </w:pPr>
      <w:r>
        <w:rPr>
          <w:rFonts w:ascii="Times New Roman" w:hAnsi="Times New Roman" w:cs="Times New Roman"/>
        </w:rPr>
        <w:t>-</w:t>
      </w:r>
      <w:r w:rsidR="00AC5771" w:rsidRPr="00E50CCA">
        <w:rPr>
          <w:rFonts w:ascii="Times New Roman" w:hAnsi="Times New Roman" w:cs="Times New Roman"/>
        </w:rPr>
        <w:t>наименование субъекта транспортной инфраструктуры, выдавшего пропуск;</w:t>
      </w:r>
    </w:p>
    <w:p w:rsidR="00AC5771" w:rsidRPr="00E50CCA" w:rsidRDefault="00E52D9F" w:rsidP="00E50CCA">
      <w:pPr>
        <w:spacing w:after="0" w:line="240" w:lineRule="auto"/>
        <w:ind w:firstLine="567"/>
        <w:jc w:val="both"/>
        <w:rPr>
          <w:rFonts w:ascii="Times New Roman" w:hAnsi="Times New Roman" w:cs="Times New Roman"/>
        </w:rPr>
      </w:pPr>
      <w:r>
        <w:rPr>
          <w:rFonts w:ascii="Times New Roman" w:hAnsi="Times New Roman" w:cs="Times New Roman"/>
        </w:rPr>
        <w:t>-</w:t>
      </w:r>
      <w:r w:rsidR="00AC5771" w:rsidRPr="00E50CCA">
        <w:rPr>
          <w:rFonts w:ascii="Times New Roman" w:hAnsi="Times New Roman" w:cs="Times New Roman"/>
        </w:rPr>
        <w:t>вид, марка, модель, цвет, государственный регистрационный знак;</w:t>
      </w:r>
    </w:p>
    <w:p w:rsidR="00AC5771" w:rsidRPr="00E50CCA" w:rsidRDefault="00E52D9F"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сведения о его собственнике  ФИО - для физических лиц, в том числе для индивидуальных предпринимателей, наименование – для юридических лиц;</w:t>
      </w:r>
    </w:p>
    <w:p w:rsidR="00AC5771" w:rsidRPr="00E50CCA" w:rsidRDefault="00E52D9F"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срок и временной интервал действия пропуска;</w:t>
      </w:r>
    </w:p>
    <w:p w:rsidR="00AC5771" w:rsidRPr="00E50CCA" w:rsidRDefault="00E52D9F" w:rsidP="00E50CCA">
      <w:pPr>
        <w:spacing w:after="0" w:line="240" w:lineRule="auto"/>
        <w:ind w:firstLine="567"/>
        <w:jc w:val="both"/>
        <w:rPr>
          <w:rFonts w:ascii="Times New Roman" w:hAnsi="Times New Roman" w:cs="Times New Roman"/>
        </w:rPr>
      </w:pPr>
      <w:r>
        <w:rPr>
          <w:rFonts w:ascii="Times New Roman" w:hAnsi="Times New Roman" w:cs="Times New Roman"/>
        </w:rPr>
        <w:lastRenderedPageBreak/>
        <w:t xml:space="preserve">- </w:t>
      </w:r>
      <w:r w:rsidR="00AC5771" w:rsidRPr="00E50CCA">
        <w:rPr>
          <w:rFonts w:ascii="Times New Roman" w:hAnsi="Times New Roman" w:cs="Times New Roman"/>
        </w:rPr>
        <w:t>наименование должности лица, под управлением которого будет находиться ТС.</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Данная информация указывается на пластиковом электронном носителе (отображается на экране монитора  при регистрации в СКУД). </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Постоянный пропуск выдается на срок:</w:t>
      </w:r>
    </w:p>
    <w:p w:rsidR="00AC5771" w:rsidRPr="00E50CCA" w:rsidRDefault="00E52D9F"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пешеходный пропуск сроком на 1 год с последующим продлением;</w:t>
      </w:r>
    </w:p>
    <w:p w:rsidR="00AC5771" w:rsidRPr="00E50CCA" w:rsidRDefault="00E52D9F"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автомобильный пропуск сроком на 1 год с последующим продлением.</w:t>
      </w:r>
    </w:p>
    <w:p w:rsidR="00AC5771" w:rsidRPr="00E50CCA" w:rsidRDefault="00AC5771" w:rsidP="00E50CCA">
      <w:pPr>
        <w:spacing w:after="0" w:line="240" w:lineRule="auto"/>
        <w:ind w:firstLine="567"/>
        <w:jc w:val="both"/>
        <w:rPr>
          <w:rFonts w:ascii="Times New Roman" w:hAnsi="Times New Roman" w:cs="Times New Roman"/>
        </w:rPr>
      </w:pPr>
      <w:r w:rsidRPr="0058092D">
        <w:rPr>
          <w:rFonts w:ascii="Times New Roman" w:hAnsi="Times New Roman" w:cs="Times New Roman"/>
          <w:b/>
        </w:rPr>
        <w:t>2.12.7.</w:t>
      </w:r>
      <w:r w:rsidR="0058092D">
        <w:rPr>
          <w:rFonts w:ascii="Times New Roman" w:hAnsi="Times New Roman" w:cs="Times New Roman"/>
        </w:rPr>
        <w:t xml:space="preserve"> </w:t>
      </w:r>
      <w:r w:rsidRPr="00E50CCA">
        <w:rPr>
          <w:rFonts w:ascii="Times New Roman" w:hAnsi="Times New Roman" w:cs="Times New Roman"/>
        </w:rPr>
        <w:t>Разовый пропуска.</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Разовый пропуск физических лиц содержат следующую информацию:</w:t>
      </w:r>
    </w:p>
    <w:p w:rsidR="00AC5771" w:rsidRPr="00E50CCA" w:rsidRDefault="0058092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номер пропуска;</w:t>
      </w:r>
    </w:p>
    <w:p w:rsidR="00AC5771" w:rsidRPr="00E50CCA" w:rsidRDefault="0058092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наименование субъекта транспортной инфраструктуры, выдавшего пропуск;</w:t>
      </w:r>
    </w:p>
    <w:p w:rsidR="00AC5771" w:rsidRPr="00E50CCA" w:rsidRDefault="0058092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Ф.И.О. владельца пропуска;</w:t>
      </w:r>
    </w:p>
    <w:p w:rsidR="00AC5771" w:rsidRPr="00E50CCA" w:rsidRDefault="0058092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место работы (наименование организации, предприятия);</w:t>
      </w:r>
    </w:p>
    <w:p w:rsidR="00AC5771" w:rsidRPr="00E50CCA" w:rsidRDefault="0058092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срок и  време</w:t>
      </w:r>
      <w:r>
        <w:rPr>
          <w:rFonts w:ascii="Times New Roman" w:hAnsi="Times New Roman" w:cs="Times New Roman"/>
        </w:rPr>
        <w:t>нной интервал действия пропуска;</w:t>
      </w:r>
    </w:p>
    <w:p w:rsidR="00AC5771" w:rsidRPr="00E50CCA" w:rsidRDefault="0058092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серия, номер, дата и место выдачи документа, удостоверяющего личность.</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Разовый пропуск на служебные, производственные автотранспортные средства, самоходные машины и механизмы содержат следующую информацию:</w:t>
      </w:r>
    </w:p>
    <w:p w:rsidR="00AC5771" w:rsidRPr="00E50CCA" w:rsidRDefault="0058092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номер пропуска;</w:t>
      </w:r>
    </w:p>
    <w:p w:rsidR="00AC5771" w:rsidRPr="00E50CCA" w:rsidRDefault="0058092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наименование субъекта транспортной инфраструктуры, выдавшего пропуск;</w:t>
      </w:r>
    </w:p>
    <w:p w:rsidR="00AC5771" w:rsidRPr="00E50CCA" w:rsidRDefault="0058092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место работы (наименование организации, предприятия);</w:t>
      </w:r>
    </w:p>
    <w:p w:rsidR="00AC5771" w:rsidRPr="00E50CCA" w:rsidRDefault="0058092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срок и временной интервал действия пропуска;</w:t>
      </w:r>
    </w:p>
    <w:p w:rsidR="00AC5771" w:rsidRPr="00E50CCA" w:rsidRDefault="0058092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наименование должности лица, под управлением которого будет находиться ТС;</w:t>
      </w:r>
    </w:p>
    <w:p w:rsidR="00AC5771" w:rsidRPr="00E50CCA" w:rsidRDefault="0058092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серия, номер, дата и место выдачи докуме</w:t>
      </w:r>
      <w:r>
        <w:rPr>
          <w:rFonts w:ascii="Times New Roman" w:hAnsi="Times New Roman" w:cs="Times New Roman"/>
        </w:rPr>
        <w:t>нта, удостоверяющего личность;</w:t>
      </w:r>
    </w:p>
    <w:p w:rsidR="00AC5771" w:rsidRPr="00E50CCA" w:rsidRDefault="0058092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вид, марка, модель, цвет, госуд</w:t>
      </w:r>
      <w:r>
        <w:rPr>
          <w:rFonts w:ascii="Times New Roman" w:hAnsi="Times New Roman" w:cs="Times New Roman"/>
        </w:rPr>
        <w:t>арственный регистрационный знак.</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Разовый пропуск действителен на срок указанного временного интервала. Фотография, а также информация об идентификационных данных владельца разового пешеходного пропуска  отображается на экране монитора  при регистрации данного прохода в СКУД. Информация о пропусках  въезжающего (выезжающего)  автотранспорта, отображается на экране монитора при регистрации проезда в СКУД. </w:t>
      </w:r>
    </w:p>
    <w:p w:rsidR="00AC5771" w:rsidRPr="0058092D" w:rsidRDefault="00AC5771" w:rsidP="00E50CCA">
      <w:pPr>
        <w:spacing w:after="0" w:line="240" w:lineRule="auto"/>
        <w:ind w:firstLine="567"/>
        <w:jc w:val="both"/>
        <w:rPr>
          <w:rFonts w:ascii="Times New Roman" w:hAnsi="Times New Roman" w:cs="Times New Roman"/>
          <w:b/>
        </w:rPr>
      </w:pPr>
      <w:r w:rsidRPr="0058092D">
        <w:rPr>
          <w:rFonts w:ascii="Times New Roman" w:hAnsi="Times New Roman" w:cs="Times New Roman"/>
          <w:b/>
        </w:rPr>
        <w:t>Разовый пропуск действителен при наличии документа удостоверяющего  личность.</w:t>
      </w:r>
    </w:p>
    <w:p w:rsidR="00AC5771" w:rsidRPr="00E50CCA" w:rsidRDefault="00AC5771" w:rsidP="00E50CCA">
      <w:pPr>
        <w:spacing w:after="0" w:line="240" w:lineRule="auto"/>
        <w:ind w:firstLine="567"/>
        <w:jc w:val="both"/>
        <w:rPr>
          <w:rFonts w:ascii="Times New Roman" w:hAnsi="Times New Roman" w:cs="Times New Roman"/>
        </w:rPr>
      </w:pPr>
    </w:p>
    <w:p w:rsidR="00AC5771" w:rsidRPr="0045376F" w:rsidRDefault="00AC5771" w:rsidP="00E50CCA">
      <w:pPr>
        <w:spacing w:after="0" w:line="240" w:lineRule="auto"/>
        <w:ind w:firstLine="567"/>
        <w:jc w:val="both"/>
        <w:rPr>
          <w:rFonts w:ascii="Times New Roman" w:hAnsi="Times New Roman" w:cs="Times New Roman"/>
          <w:b/>
        </w:rPr>
      </w:pPr>
      <w:r w:rsidRPr="0045376F">
        <w:rPr>
          <w:rFonts w:ascii="Times New Roman" w:hAnsi="Times New Roman" w:cs="Times New Roman"/>
          <w:b/>
        </w:rPr>
        <w:t>2.13.</w:t>
      </w:r>
      <w:r w:rsidR="0045376F" w:rsidRPr="0045376F">
        <w:rPr>
          <w:rFonts w:ascii="Times New Roman" w:hAnsi="Times New Roman" w:cs="Times New Roman"/>
          <w:b/>
        </w:rPr>
        <w:t xml:space="preserve"> </w:t>
      </w:r>
      <w:r w:rsidRPr="0045376F">
        <w:rPr>
          <w:rFonts w:ascii="Times New Roman" w:hAnsi="Times New Roman" w:cs="Times New Roman"/>
          <w:b/>
        </w:rPr>
        <w:t>Порядок оформления пропуска для автотранспорта аккредитованных предприятий.</w:t>
      </w:r>
    </w:p>
    <w:p w:rsidR="00AC5771" w:rsidRPr="00E50CCA" w:rsidRDefault="00AC5771" w:rsidP="00E50CCA">
      <w:pPr>
        <w:spacing w:after="0" w:line="240" w:lineRule="auto"/>
        <w:ind w:firstLine="567"/>
        <w:jc w:val="both"/>
        <w:rPr>
          <w:rFonts w:ascii="Times New Roman" w:hAnsi="Times New Roman" w:cs="Times New Roman"/>
        </w:rPr>
      </w:pPr>
      <w:r w:rsidRPr="0045376F">
        <w:rPr>
          <w:rFonts w:ascii="Times New Roman" w:hAnsi="Times New Roman" w:cs="Times New Roman"/>
          <w:b/>
        </w:rPr>
        <w:t>2.13.1.</w:t>
      </w:r>
      <w:r w:rsidR="0045376F">
        <w:rPr>
          <w:rFonts w:ascii="Times New Roman" w:hAnsi="Times New Roman" w:cs="Times New Roman"/>
        </w:rPr>
        <w:t xml:space="preserve"> </w:t>
      </w:r>
      <w:r w:rsidRPr="00E50CCA">
        <w:rPr>
          <w:rFonts w:ascii="Times New Roman" w:hAnsi="Times New Roman" w:cs="Times New Roman"/>
        </w:rPr>
        <w:t>Аккредитация авто предприятий осуществляется в соответствии с локальным актом Общества - «Регламентом централизованного завоза (вывоза) грузов автомобильным транспортом на территорию Контейнерного терминала (КТ) ООО «ТМРП».</w:t>
      </w:r>
    </w:p>
    <w:p w:rsidR="00AC5771" w:rsidRPr="00E50CCA" w:rsidRDefault="00AC5771" w:rsidP="00E50CCA">
      <w:pPr>
        <w:spacing w:after="0" w:line="240" w:lineRule="auto"/>
        <w:ind w:firstLine="567"/>
        <w:jc w:val="both"/>
        <w:rPr>
          <w:rFonts w:ascii="Times New Roman" w:hAnsi="Times New Roman" w:cs="Times New Roman"/>
        </w:rPr>
      </w:pPr>
      <w:r w:rsidRPr="0045376F">
        <w:rPr>
          <w:rFonts w:ascii="Times New Roman" w:hAnsi="Times New Roman" w:cs="Times New Roman"/>
          <w:b/>
        </w:rPr>
        <w:t>2.13.2.</w:t>
      </w:r>
      <w:r w:rsidR="0045376F">
        <w:rPr>
          <w:rFonts w:ascii="Times New Roman" w:hAnsi="Times New Roman" w:cs="Times New Roman"/>
        </w:rPr>
        <w:t xml:space="preserve"> </w:t>
      </w:r>
      <w:r w:rsidRPr="00E50CCA">
        <w:rPr>
          <w:rFonts w:ascii="Times New Roman" w:hAnsi="Times New Roman" w:cs="Times New Roman"/>
        </w:rPr>
        <w:t>Визиты автотранспорта на территорию КТ и их обработка осуществляются в соответствии с выделяемыми Обществом тайм-слотами. Оформление заявок на въезд/выезд автотранспорта доступно через систему тайм-слот. Доступ к этой системе является возможным только для авторизованных пользователей после заключения соответствующего договора.</w:t>
      </w:r>
    </w:p>
    <w:p w:rsidR="00AC5771" w:rsidRPr="00E50CCA" w:rsidRDefault="00AC5771" w:rsidP="00E50CCA">
      <w:pPr>
        <w:spacing w:after="0" w:line="240" w:lineRule="auto"/>
        <w:ind w:firstLine="567"/>
        <w:jc w:val="both"/>
        <w:rPr>
          <w:rFonts w:ascii="Times New Roman" w:hAnsi="Times New Roman" w:cs="Times New Roman"/>
        </w:rPr>
      </w:pPr>
      <w:r w:rsidRPr="0045376F">
        <w:rPr>
          <w:rFonts w:ascii="Times New Roman" w:hAnsi="Times New Roman" w:cs="Times New Roman"/>
          <w:b/>
        </w:rPr>
        <w:t>2.13.3.</w:t>
      </w:r>
      <w:r w:rsidR="0045376F">
        <w:rPr>
          <w:rFonts w:ascii="Times New Roman" w:hAnsi="Times New Roman" w:cs="Times New Roman"/>
        </w:rPr>
        <w:t xml:space="preserve"> </w:t>
      </w:r>
      <w:r w:rsidRPr="00E50CCA">
        <w:rPr>
          <w:rFonts w:ascii="Times New Roman" w:hAnsi="Times New Roman" w:cs="Times New Roman"/>
        </w:rPr>
        <w:t>Автотранспорт въезжает (выезжает) на территорию контейнерного терминала на основании пропусков, выдаваемых  диспетчером - планировщиком Контейнерного терминала, в соответствии со сформированным Визитом. Пропуска на проезд контей</w:t>
      </w:r>
      <w:r w:rsidR="0045376F">
        <w:rPr>
          <w:rFonts w:ascii="Times New Roman" w:hAnsi="Times New Roman" w:cs="Times New Roman"/>
        </w:rPr>
        <w:t>неровозов на территорию КТ ООО «ТМРП»</w:t>
      </w:r>
      <w:r w:rsidRPr="00E50CCA">
        <w:rPr>
          <w:rFonts w:ascii="Times New Roman" w:hAnsi="Times New Roman" w:cs="Times New Roman"/>
        </w:rPr>
        <w:t xml:space="preserve"> оформляются на основании  письменного обращения (заявки), подписанной руководителем аккредитованного автопредприятия  и согласованной с </w:t>
      </w:r>
      <w:proofErr w:type="spellStart"/>
      <w:r w:rsidRPr="00E50CCA">
        <w:rPr>
          <w:rFonts w:ascii="Times New Roman" w:hAnsi="Times New Roman" w:cs="Times New Roman"/>
        </w:rPr>
        <w:t>ОтрПК</w:t>
      </w:r>
      <w:proofErr w:type="spellEnd"/>
      <w:r w:rsidRPr="00E50CCA">
        <w:rPr>
          <w:rFonts w:ascii="Times New Roman" w:hAnsi="Times New Roman" w:cs="Times New Roman"/>
        </w:rPr>
        <w:t xml:space="preserve"> «Санкт-Петербург»,  сроком действия 1 год. </w:t>
      </w:r>
    </w:p>
    <w:p w:rsidR="00AC5771" w:rsidRPr="00E50CCA" w:rsidRDefault="00AC5771" w:rsidP="00E50CCA">
      <w:pPr>
        <w:spacing w:after="0" w:line="240" w:lineRule="auto"/>
        <w:ind w:firstLine="567"/>
        <w:jc w:val="both"/>
        <w:rPr>
          <w:rFonts w:ascii="Times New Roman" w:hAnsi="Times New Roman" w:cs="Times New Roman"/>
        </w:rPr>
      </w:pPr>
      <w:r w:rsidRPr="0045376F">
        <w:rPr>
          <w:rFonts w:ascii="Times New Roman" w:hAnsi="Times New Roman" w:cs="Times New Roman"/>
          <w:b/>
        </w:rPr>
        <w:t>2.13.4.</w:t>
      </w:r>
      <w:r w:rsidR="0045376F">
        <w:rPr>
          <w:rFonts w:ascii="Times New Roman" w:hAnsi="Times New Roman" w:cs="Times New Roman"/>
        </w:rPr>
        <w:t xml:space="preserve"> </w:t>
      </w:r>
      <w:r w:rsidRPr="00E50CCA">
        <w:rPr>
          <w:rFonts w:ascii="Times New Roman" w:hAnsi="Times New Roman" w:cs="Times New Roman"/>
        </w:rPr>
        <w:t>Оформление разовых пропусков водителям неаккредитованных автопредприятий осуществляется в соответствии с отдельными локальными актами Общества, размещенными на официальном сайте Общества.</w:t>
      </w:r>
    </w:p>
    <w:p w:rsidR="00AC5771" w:rsidRPr="00E50CCA" w:rsidRDefault="00AC5771" w:rsidP="00E50CCA">
      <w:pPr>
        <w:spacing w:after="0" w:line="240" w:lineRule="auto"/>
        <w:ind w:firstLine="567"/>
        <w:jc w:val="both"/>
        <w:rPr>
          <w:rFonts w:ascii="Times New Roman" w:hAnsi="Times New Roman" w:cs="Times New Roman"/>
        </w:rPr>
      </w:pPr>
    </w:p>
    <w:p w:rsidR="00AC5771" w:rsidRPr="0045376F" w:rsidRDefault="00AC5771" w:rsidP="00E50CCA">
      <w:pPr>
        <w:spacing w:after="0" w:line="240" w:lineRule="auto"/>
        <w:ind w:firstLine="567"/>
        <w:jc w:val="both"/>
        <w:rPr>
          <w:rFonts w:ascii="Times New Roman" w:hAnsi="Times New Roman" w:cs="Times New Roman"/>
          <w:b/>
        </w:rPr>
      </w:pPr>
      <w:r w:rsidRPr="0045376F">
        <w:rPr>
          <w:rFonts w:ascii="Times New Roman" w:hAnsi="Times New Roman" w:cs="Times New Roman"/>
          <w:b/>
        </w:rPr>
        <w:t>2.14.</w:t>
      </w:r>
      <w:r w:rsidR="0045376F" w:rsidRPr="0045376F">
        <w:rPr>
          <w:rFonts w:ascii="Times New Roman" w:hAnsi="Times New Roman" w:cs="Times New Roman"/>
          <w:b/>
        </w:rPr>
        <w:t xml:space="preserve"> </w:t>
      </w:r>
      <w:r w:rsidRPr="0045376F">
        <w:rPr>
          <w:rFonts w:ascii="Times New Roman" w:hAnsi="Times New Roman" w:cs="Times New Roman"/>
          <w:b/>
        </w:rPr>
        <w:t>Порядок выдачи, учёта, хранения, использования и уничтожения пропусков.</w:t>
      </w:r>
    </w:p>
    <w:p w:rsidR="00AC5771" w:rsidRPr="00E50CCA" w:rsidRDefault="00AC5771" w:rsidP="00E50CCA">
      <w:pPr>
        <w:spacing w:after="0" w:line="240" w:lineRule="auto"/>
        <w:ind w:firstLine="567"/>
        <w:jc w:val="both"/>
        <w:rPr>
          <w:rFonts w:ascii="Times New Roman" w:hAnsi="Times New Roman" w:cs="Times New Roman"/>
        </w:rPr>
      </w:pPr>
      <w:r w:rsidRPr="0045376F">
        <w:rPr>
          <w:rFonts w:ascii="Times New Roman" w:hAnsi="Times New Roman" w:cs="Times New Roman"/>
          <w:b/>
        </w:rPr>
        <w:t>2.14.1.</w:t>
      </w:r>
      <w:r w:rsidRPr="00E50CCA">
        <w:rPr>
          <w:rFonts w:ascii="Times New Roman" w:hAnsi="Times New Roman" w:cs="Times New Roman"/>
        </w:rPr>
        <w:t xml:space="preserve"> Пластиковые заготовки пропусков (иные формы пропускных документов) и бланки материальных пропусков являются документами строгой отчётности.</w:t>
      </w:r>
    </w:p>
    <w:p w:rsidR="00AC5771" w:rsidRPr="00E50CCA" w:rsidRDefault="00AC5771" w:rsidP="00E50CCA">
      <w:pPr>
        <w:spacing w:after="0" w:line="240" w:lineRule="auto"/>
        <w:ind w:firstLine="567"/>
        <w:jc w:val="both"/>
        <w:rPr>
          <w:rFonts w:ascii="Times New Roman" w:hAnsi="Times New Roman" w:cs="Times New Roman"/>
        </w:rPr>
      </w:pPr>
      <w:r w:rsidRPr="0045376F">
        <w:rPr>
          <w:rFonts w:ascii="Times New Roman" w:hAnsi="Times New Roman" w:cs="Times New Roman"/>
          <w:b/>
        </w:rPr>
        <w:t>2.14.2.</w:t>
      </w:r>
      <w:r w:rsidR="0045376F">
        <w:rPr>
          <w:rFonts w:ascii="Times New Roman" w:hAnsi="Times New Roman" w:cs="Times New Roman"/>
        </w:rPr>
        <w:t xml:space="preserve"> </w:t>
      </w:r>
      <w:r w:rsidRPr="00E50CCA">
        <w:rPr>
          <w:rFonts w:ascii="Times New Roman" w:hAnsi="Times New Roman" w:cs="Times New Roman"/>
        </w:rPr>
        <w:t>Учёт бланков пропусков, их выдачи и хранение осуществляется работниками бюро пропусков.</w:t>
      </w:r>
    </w:p>
    <w:p w:rsidR="00AC5771" w:rsidRPr="00E50CCA" w:rsidRDefault="00AC5771" w:rsidP="00E50CCA">
      <w:pPr>
        <w:spacing w:after="0" w:line="240" w:lineRule="auto"/>
        <w:ind w:firstLine="567"/>
        <w:jc w:val="both"/>
        <w:rPr>
          <w:rFonts w:ascii="Times New Roman" w:hAnsi="Times New Roman" w:cs="Times New Roman"/>
        </w:rPr>
      </w:pPr>
      <w:r w:rsidRPr="0045376F">
        <w:rPr>
          <w:rFonts w:ascii="Times New Roman" w:hAnsi="Times New Roman" w:cs="Times New Roman"/>
          <w:b/>
        </w:rPr>
        <w:t>2.14.</w:t>
      </w:r>
      <w:r w:rsidR="0045376F" w:rsidRPr="0045376F">
        <w:rPr>
          <w:rFonts w:ascii="Times New Roman" w:hAnsi="Times New Roman" w:cs="Times New Roman"/>
          <w:b/>
        </w:rPr>
        <w:t>3.</w:t>
      </w:r>
      <w:r w:rsidRPr="00E50CCA">
        <w:rPr>
          <w:rFonts w:ascii="Times New Roman" w:hAnsi="Times New Roman" w:cs="Times New Roman"/>
        </w:rPr>
        <w:t xml:space="preserve"> Бланки пропусков и отчетные материалы по ним, являющиеся документами строгой отчётности, а также штампы, используемые для оформления пропускных документов, хранятся в надёжно запираемом и опечатываемом сейфе.</w:t>
      </w:r>
    </w:p>
    <w:p w:rsidR="00AC5771" w:rsidRPr="00E50CCA" w:rsidRDefault="00AC5771" w:rsidP="00E50CCA">
      <w:pPr>
        <w:spacing w:after="0" w:line="240" w:lineRule="auto"/>
        <w:ind w:firstLine="567"/>
        <w:jc w:val="both"/>
        <w:rPr>
          <w:rFonts w:ascii="Times New Roman" w:hAnsi="Times New Roman" w:cs="Times New Roman"/>
        </w:rPr>
      </w:pPr>
      <w:r w:rsidRPr="0045376F">
        <w:rPr>
          <w:rFonts w:ascii="Times New Roman" w:hAnsi="Times New Roman" w:cs="Times New Roman"/>
          <w:b/>
        </w:rPr>
        <w:t>2.14.4.</w:t>
      </w:r>
      <w:r w:rsidRPr="00E50CCA">
        <w:rPr>
          <w:rFonts w:ascii="Times New Roman" w:hAnsi="Times New Roman" w:cs="Times New Roman"/>
        </w:rPr>
        <w:t xml:space="preserve"> Материальные пропуска хранятся в течение одного года.</w:t>
      </w:r>
    </w:p>
    <w:p w:rsidR="00AC5771" w:rsidRPr="00E50CCA" w:rsidRDefault="0045376F" w:rsidP="00E50CCA">
      <w:pPr>
        <w:spacing w:after="0" w:line="240" w:lineRule="auto"/>
        <w:ind w:firstLine="567"/>
        <w:jc w:val="both"/>
        <w:rPr>
          <w:rFonts w:ascii="Times New Roman" w:hAnsi="Times New Roman" w:cs="Times New Roman"/>
        </w:rPr>
      </w:pPr>
      <w:r w:rsidRPr="0045376F">
        <w:rPr>
          <w:rFonts w:ascii="Times New Roman" w:hAnsi="Times New Roman" w:cs="Times New Roman"/>
          <w:b/>
        </w:rPr>
        <w:lastRenderedPageBreak/>
        <w:t>2</w:t>
      </w:r>
      <w:r w:rsidR="00AC5771" w:rsidRPr="0045376F">
        <w:rPr>
          <w:rFonts w:ascii="Times New Roman" w:hAnsi="Times New Roman" w:cs="Times New Roman"/>
          <w:b/>
        </w:rPr>
        <w:t>.14.5.</w:t>
      </w:r>
      <w:r w:rsidRPr="0045376F">
        <w:rPr>
          <w:rFonts w:ascii="Times New Roman" w:hAnsi="Times New Roman" w:cs="Times New Roman"/>
          <w:b/>
        </w:rPr>
        <w:t xml:space="preserve"> </w:t>
      </w:r>
      <w:r w:rsidR="00AC5771" w:rsidRPr="00E50CCA">
        <w:rPr>
          <w:rFonts w:ascii="Times New Roman" w:hAnsi="Times New Roman" w:cs="Times New Roman"/>
        </w:rPr>
        <w:t>Срок хранения документов, послуживших основанием для оформления пропусков для прохода/проезда на те</w:t>
      </w:r>
      <w:r>
        <w:rPr>
          <w:rFonts w:ascii="Times New Roman" w:hAnsi="Times New Roman" w:cs="Times New Roman"/>
        </w:rPr>
        <w:t>рриторию ОТИ ООО «ТМРП»</w:t>
      </w:r>
      <w:r w:rsidR="00AC5771" w:rsidRPr="00E50CCA">
        <w:rPr>
          <w:rFonts w:ascii="Times New Roman" w:hAnsi="Times New Roman" w:cs="Times New Roman"/>
        </w:rPr>
        <w:t xml:space="preserve"> (заявок и т.д.) - один год.</w:t>
      </w:r>
    </w:p>
    <w:p w:rsidR="00AC5771" w:rsidRPr="00E50CCA" w:rsidRDefault="00AC5771" w:rsidP="00E50CCA">
      <w:pPr>
        <w:spacing w:after="0" w:line="240" w:lineRule="auto"/>
        <w:ind w:firstLine="567"/>
        <w:jc w:val="both"/>
        <w:rPr>
          <w:rFonts w:ascii="Times New Roman" w:hAnsi="Times New Roman" w:cs="Times New Roman"/>
        </w:rPr>
      </w:pPr>
      <w:r w:rsidRPr="0045376F">
        <w:rPr>
          <w:rFonts w:ascii="Times New Roman" w:hAnsi="Times New Roman" w:cs="Times New Roman"/>
          <w:b/>
        </w:rPr>
        <w:t>2.14.6.</w:t>
      </w:r>
      <w:r w:rsidRPr="00E50CCA">
        <w:rPr>
          <w:rFonts w:ascii="Times New Roman" w:hAnsi="Times New Roman" w:cs="Times New Roman"/>
        </w:rPr>
        <w:t xml:space="preserve"> По окончании срока хранения доку</w:t>
      </w:r>
      <w:r w:rsidR="0045376F">
        <w:rPr>
          <w:rFonts w:ascii="Times New Roman" w:hAnsi="Times New Roman" w:cs="Times New Roman"/>
        </w:rPr>
        <w:t>ментов, указанных в пунктах 2.14.4., 2.14</w:t>
      </w:r>
      <w:r w:rsidRPr="00E50CCA">
        <w:rPr>
          <w:rFonts w:ascii="Times New Roman" w:hAnsi="Times New Roman" w:cs="Times New Roman"/>
        </w:rPr>
        <w:t>.5  они уничтожают</w:t>
      </w:r>
      <w:r w:rsidR="0045376F">
        <w:rPr>
          <w:rFonts w:ascii="Times New Roman" w:hAnsi="Times New Roman" w:cs="Times New Roman"/>
        </w:rPr>
        <w:t>ся с составлением комиссионного</w:t>
      </w:r>
      <w:r w:rsidRPr="00E50CCA">
        <w:rPr>
          <w:rFonts w:ascii="Times New Roman" w:hAnsi="Times New Roman" w:cs="Times New Roman"/>
        </w:rPr>
        <w:t xml:space="preserve"> акта. В акте указывается дата, состав комиссии, количество уничтоженных документов, их номера и иные идентификационные признаки. Акт хранится в течение одного года.</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w:t>
      </w:r>
      <w:r w:rsidRPr="0045376F">
        <w:rPr>
          <w:rFonts w:ascii="Times New Roman" w:hAnsi="Times New Roman" w:cs="Times New Roman"/>
          <w:b/>
        </w:rPr>
        <w:t>2.14.7.</w:t>
      </w:r>
      <w:r w:rsidRPr="00E50CCA">
        <w:rPr>
          <w:rFonts w:ascii="Times New Roman" w:hAnsi="Times New Roman" w:cs="Times New Roman"/>
        </w:rPr>
        <w:t xml:space="preserve"> При утрате личного, транспортного или материального пропуска работником Общества, указанный работник принимает меры по его розыску и незамедлительно сообщает о данном факте своему руководителю (работодателю), заместителю генерального </w:t>
      </w:r>
      <w:proofErr w:type="gramStart"/>
      <w:r w:rsidRPr="00E50CCA">
        <w:rPr>
          <w:rFonts w:ascii="Times New Roman" w:hAnsi="Times New Roman" w:cs="Times New Roman"/>
        </w:rPr>
        <w:t>директора  ООО</w:t>
      </w:r>
      <w:proofErr w:type="gramEnd"/>
      <w:r w:rsidRPr="00E50CCA">
        <w:rPr>
          <w:rFonts w:ascii="Times New Roman" w:hAnsi="Times New Roman" w:cs="Times New Roman"/>
        </w:rPr>
        <w:t xml:space="preserve"> «ТМРП». По факту утраты руководителем лица, утратившего пропуск, проводится служебная проверка. Материалы проверки с объяснениями лица, утратившего пропуск, представляются заместителю генерального директора ООО «ТМРП» с письменным ходатайством о выдаче дубликата утраченного пропуска. На время служебного разбирательства утратившему пропуск лицу может выдаваться разовый пропуск.</w:t>
      </w:r>
    </w:p>
    <w:p w:rsidR="00AC5771" w:rsidRPr="00E50CCA" w:rsidRDefault="00AC5771" w:rsidP="00E50CCA">
      <w:pPr>
        <w:spacing w:after="0" w:line="240" w:lineRule="auto"/>
        <w:ind w:firstLine="567"/>
        <w:jc w:val="both"/>
        <w:rPr>
          <w:rFonts w:ascii="Times New Roman" w:hAnsi="Times New Roman" w:cs="Times New Roman"/>
        </w:rPr>
      </w:pPr>
      <w:r w:rsidRPr="0045376F">
        <w:rPr>
          <w:rFonts w:ascii="Times New Roman" w:hAnsi="Times New Roman" w:cs="Times New Roman"/>
          <w:b/>
        </w:rPr>
        <w:t>2.14.8.</w:t>
      </w:r>
      <w:r w:rsidRPr="00E50CCA">
        <w:rPr>
          <w:rFonts w:ascii="Times New Roman" w:hAnsi="Times New Roman" w:cs="Times New Roman"/>
        </w:rPr>
        <w:t xml:space="preserve"> При утрате пропуска работником сторонней организации о данном факте незамедлительно информируется его работодатель и заместите</w:t>
      </w:r>
      <w:r w:rsidR="0045376F">
        <w:rPr>
          <w:rFonts w:ascii="Times New Roman" w:hAnsi="Times New Roman" w:cs="Times New Roman"/>
        </w:rPr>
        <w:t xml:space="preserve">ль генерального </w:t>
      </w:r>
      <w:proofErr w:type="gramStart"/>
      <w:r w:rsidR="0045376F">
        <w:rPr>
          <w:rFonts w:ascii="Times New Roman" w:hAnsi="Times New Roman" w:cs="Times New Roman"/>
        </w:rPr>
        <w:t>директора  ООО</w:t>
      </w:r>
      <w:proofErr w:type="gramEnd"/>
      <w:r w:rsidR="0045376F">
        <w:rPr>
          <w:rFonts w:ascii="Times New Roman" w:hAnsi="Times New Roman" w:cs="Times New Roman"/>
        </w:rPr>
        <w:t xml:space="preserve"> «ТМРП»</w:t>
      </w:r>
      <w:r w:rsidRPr="00E50CCA">
        <w:rPr>
          <w:rFonts w:ascii="Times New Roman" w:hAnsi="Times New Roman" w:cs="Times New Roman"/>
        </w:rPr>
        <w:t>. Дубликат пропуска выдается на основании письменного обращения руководителя сторонней организации.</w:t>
      </w:r>
    </w:p>
    <w:p w:rsidR="00AC5771" w:rsidRPr="00E50CCA" w:rsidRDefault="00AC5771" w:rsidP="00E50CCA">
      <w:pPr>
        <w:spacing w:after="0" w:line="240" w:lineRule="auto"/>
        <w:ind w:firstLine="567"/>
        <w:jc w:val="both"/>
        <w:rPr>
          <w:rFonts w:ascii="Times New Roman" w:hAnsi="Times New Roman" w:cs="Times New Roman"/>
        </w:rPr>
      </w:pPr>
      <w:r w:rsidRPr="0045376F">
        <w:rPr>
          <w:rFonts w:ascii="Times New Roman" w:hAnsi="Times New Roman" w:cs="Times New Roman"/>
          <w:b/>
        </w:rPr>
        <w:t>2.14.9.</w:t>
      </w:r>
      <w:r w:rsidRPr="00E50CCA">
        <w:rPr>
          <w:rFonts w:ascii="Times New Roman" w:hAnsi="Times New Roman" w:cs="Times New Roman"/>
        </w:rPr>
        <w:t xml:space="preserve"> Уполномоченные представители Общества вправе изымать пропуска у их владельцев при нарушении ими настоящей Инструкции, либо прекращении трудовых отношений с Обществом, либо в случае прекращения осуществления деятельности с ООО «ТМРП» их работодателями, либо в случае отзыва согласования на выдачу пропусков, а также в иных случаях, предусмотренных действующем законодательством РФ.</w:t>
      </w:r>
    </w:p>
    <w:p w:rsidR="00AC5771" w:rsidRPr="00E50CCA" w:rsidRDefault="00AC5771" w:rsidP="00E50CCA">
      <w:pPr>
        <w:spacing w:after="0" w:line="240" w:lineRule="auto"/>
        <w:ind w:firstLine="567"/>
        <w:jc w:val="both"/>
        <w:rPr>
          <w:rFonts w:ascii="Times New Roman" w:hAnsi="Times New Roman" w:cs="Times New Roman"/>
        </w:rPr>
      </w:pPr>
      <w:r w:rsidRPr="0045376F">
        <w:rPr>
          <w:rFonts w:ascii="Times New Roman" w:hAnsi="Times New Roman" w:cs="Times New Roman"/>
          <w:b/>
        </w:rPr>
        <w:t>2.14.10.</w:t>
      </w:r>
      <w:r w:rsidRPr="00E50CCA">
        <w:rPr>
          <w:rFonts w:ascii="Times New Roman" w:hAnsi="Times New Roman" w:cs="Times New Roman"/>
        </w:rPr>
        <w:t xml:space="preserve"> Изъятие пропусков должностных лиц и сотрудников ФОИВ допускается только по согласованию с руководителем соответствующего ФОИВ, инициировавшего выдачу пропуска.</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Все изъятые пропуска сдаются установленным порядком по месту выдачи, в бюро пропусков ООО « ТМРП».</w:t>
      </w:r>
    </w:p>
    <w:p w:rsidR="00AC5771" w:rsidRPr="00E50CCA" w:rsidRDefault="00AC5771" w:rsidP="00E50CCA">
      <w:pPr>
        <w:spacing w:after="0" w:line="240" w:lineRule="auto"/>
        <w:ind w:firstLine="567"/>
        <w:jc w:val="both"/>
        <w:rPr>
          <w:rFonts w:ascii="Times New Roman" w:hAnsi="Times New Roman" w:cs="Times New Roman"/>
        </w:rPr>
      </w:pPr>
      <w:r w:rsidRPr="0045376F">
        <w:rPr>
          <w:rFonts w:ascii="Times New Roman" w:hAnsi="Times New Roman" w:cs="Times New Roman"/>
          <w:b/>
        </w:rPr>
        <w:t>2.14.1</w:t>
      </w:r>
      <w:r w:rsidR="0045376F" w:rsidRPr="00907BA4">
        <w:rPr>
          <w:rFonts w:ascii="Times New Roman" w:hAnsi="Times New Roman" w:cs="Times New Roman"/>
          <w:b/>
        </w:rPr>
        <w:t>1</w:t>
      </w:r>
      <w:r w:rsidRPr="0045376F">
        <w:rPr>
          <w:rFonts w:ascii="Times New Roman" w:hAnsi="Times New Roman" w:cs="Times New Roman"/>
          <w:b/>
        </w:rPr>
        <w:t>.</w:t>
      </w:r>
      <w:r w:rsidRPr="00E50CCA">
        <w:rPr>
          <w:rFonts w:ascii="Times New Roman" w:hAnsi="Times New Roman" w:cs="Times New Roman"/>
        </w:rPr>
        <w:t xml:space="preserve"> Правильность учёта, хранения бланков (заготовок пропусков на электронном носителе) и выдачи пропусков проверяется уполномоченными лицами. Проведение проверки организуется заместителем генерального </w:t>
      </w:r>
      <w:proofErr w:type="gramStart"/>
      <w:r w:rsidRPr="00E50CCA">
        <w:rPr>
          <w:rFonts w:ascii="Times New Roman" w:hAnsi="Times New Roman" w:cs="Times New Roman"/>
        </w:rPr>
        <w:t>директора  ООО</w:t>
      </w:r>
      <w:proofErr w:type="gramEnd"/>
      <w:r w:rsidRPr="00E50CCA">
        <w:rPr>
          <w:rFonts w:ascii="Times New Roman" w:hAnsi="Times New Roman" w:cs="Times New Roman"/>
        </w:rPr>
        <w:t xml:space="preserve"> «ТМРП»</w:t>
      </w:r>
      <w:r w:rsidR="0045376F" w:rsidRPr="0045376F">
        <w:rPr>
          <w:rFonts w:ascii="Times New Roman" w:hAnsi="Times New Roman" w:cs="Times New Roman"/>
        </w:rPr>
        <w:t xml:space="preserve"> </w:t>
      </w:r>
      <w:r w:rsidRPr="00E50CCA">
        <w:rPr>
          <w:rFonts w:ascii="Times New Roman" w:hAnsi="Times New Roman" w:cs="Times New Roman"/>
        </w:rPr>
        <w:t>- не реже одного раза в квартал.</w:t>
      </w:r>
    </w:p>
    <w:p w:rsidR="00AC5771" w:rsidRPr="00E50CCA" w:rsidRDefault="00AC5771" w:rsidP="00E50CCA">
      <w:pPr>
        <w:spacing w:after="0" w:line="240" w:lineRule="auto"/>
        <w:ind w:firstLine="567"/>
        <w:jc w:val="both"/>
        <w:rPr>
          <w:rFonts w:ascii="Times New Roman" w:hAnsi="Times New Roman" w:cs="Times New Roman"/>
        </w:rPr>
      </w:pPr>
      <w:r w:rsidRPr="0045376F">
        <w:rPr>
          <w:rFonts w:ascii="Times New Roman" w:hAnsi="Times New Roman" w:cs="Times New Roman"/>
          <w:b/>
        </w:rPr>
        <w:t>2.14.12.</w:t>
      </w:r>
      <w:r w:rsidRPr="00E50CCA">
        <w:rPr>
          <w:rFonts w:ascii="Times New Roman" w:hAnsi="Times New Roman" w:cs="Times New Roman"/>
        </w:rPr>
        <w:t xml:space="preserve"> Аннулированные и изъятые пропуска, пропуска с истекшим сроком годности, испорченные пластиковые заготовки пропусков подлежат уничтожению с обязательным составлением акта, подтверждающего факт уничтожения. Уничтожение пропусков производится ежеквартально или по мере необходимости.</w:t>
      </w:r>
    </w:p>
    <w:p w:rsidR="00AC5771" w:rsidRPr="00E50CCA" w:rsidRDefault="00AC5771" w:rsidP="00E50CCA">
      <w:pPr>
        <w:spacing w:after="0" w:line="240" w:lineRule="auto"/>
        <w:ind w:firstLine="567"/>
        <w:jc w:val="both"/>
        <w:rPr>
          <w:rFonts w:ascii="Times New Roman" w:hAnsi="Times New Roman" w:cs="Times New Roman"/>
        </w:rPr>
      </w:pPr>
      <w:r w:rsidRPr="0045376F">
        <w:rPr>
          <w:rFonts w:ascii="Times New Roman" w:hAnsi="Times New Roman" w:cs="Times New Roman"/>
          <w:b/>
        </w:rPr>
        <w:t>2.14.13</w:t>
      </w:r>
      <w:r w:rsidRPr="00E50CCA">
        <w:rPr>
          <w:rFonts w:ascii="Times New Roman" w:hAnsi="Times New Roman" w:cs="Times New Roman"/>
        </w:rPr>
        <w:t>. Электронная база данных бюро пропусков, содержавшая сведения о персональных данных сотрудников и посетителей Предприятия, подлежит защите от несанкционированного доступа.</w:t>
      </w:r>
    </w:p>
    <w:p w:rsidR="00AC5771" w:rsidRPr="00E50CCA" w:rsidRDefault="00AC5771" w:rsidP="00E50CCA">
      <w:pPr>
        <w:spacing w:after="0" w:line="240" w:lineRule="auto"/>
        <w:ind w:firstLine="567"/>
        <w:jc w:val="both"/>
        <w:rPr>
          <w:rFonts w:ascii="Times New Roman" w:hAnsi="Times New Roman" w:cs="Times New Roman"/>
        </w:rPr>
      </w:pPr>
    </w:p>
    <w:p w:rsidR="00AC5771" w:rsidRPr="0045376F" w:rsidRDefault="0045376F" w:rsidP="00E50CCA">
      <w:pPr>
        <w:spacing w:after="0" w:line="240" w:lineRule="auto"/>
        <w:ind w:firstLine="567"/>
        <w:jc w:val="both"/>
        <w:rPr>
          <w:rFonts w:ascii="Times New Roman" w:hAnsi="Times New Roman" w:cs="Times New Roman"/>
          <w:b/>
        </w:rPr>
      </w:pPr>
      <w:r>
        <w:rPr>
          <w:rFonts w:ascii="Times New Roman" w:hAnsi="Times New Roman" w:cs="Times New Roman"/>
          <w:b/>
        </w:rPr>
        <w:t>3. ВНУТРИОБЪЕКТОВЫЙ РЕЖИМ</w:t>
      </w:r>
    </w:p>
    <w:p w:rsidR="0045376F" w:rsidRPr="00AE1C88" w:rsidRDefault="0045376F" w:rsidP="00E50CCA">
      <w:pPr>
        <w:spacing w:after="0" w:line="240" w:lineRule="auto"/>
        <w:ind w:firstLine="567"/>
        <w:jc w:val="both"/>
        <w:rPr>
          <w:rFonts w:ascii="Times New Roman" w:hAnsi="Times New Roman" w:cs="Times New Roman"/>
          <w:b/>
        </w:rPr>
      </w:pPr>
      <w:r w:rsidRPr="00AE1C88">
        <w:rPr>
          <w:rFonts w:ascii="Times New Roman" w:hAnsi="Times New Roman" w:cs="Times New Roman"/>
          <w:b/>
        </w:rPr>
        <w:t xml:space="preserve">3.1. Определение внутриобъектового режима. </w:t>
      </w:r>
    </w:p>
    <w:p w:rsidR="00AC5771" w:rsidRPr="00E50CCA" w:rsidRDefault="0045376F" w:rsidP="00E50CCA">
      <w:pPr>
        <w:spacing w:after="0" w:line="240" w:lineRule="auto"/>
        <w:ind w:firstLine="567"/>
        <w:jc w:val="both"/>
        <w:rPr>
          <w:rFonts w:ascii="Times New Roman" w:hAnsi="Times New Roman" w:cs="Times New Roman"/>
        </w:rPr>
      </w:pPr>
      <w:r w:rsidRPr="00AE1C88">
        <w:rPr>
          <w:rFonts w:ascii="Times New Roman" w:hAnsi="Times New Roman" w:cs="Times New Roman"/>
          <w:b/>
        </w:rPr>
        <w:t>3.1.1.</w:t>
      </w:r>
      <w:r>
        <w:rPr>
          <w:rFonts w:ascii="Times New Roman" w:hAnsi="Times New Roman" w:cs="Times New Roman"/>
        </w:rPr>
        <w:t xml:space="preserve"> </w:t>
      </w:r>
      <w:r w:rsidR="00AE1C88">
        <w:rPr>
          <w:rFonts w:ascii="Times New Roman" w:hAnsi="Times New Roman" w:cs="Times New Roman"/>
        </w:rPr>
        <w:t xml:space="preserve">Внутриобъектовый </w:t>
      </w:r>
      <w:r w:rsidR="00AC5771" w:rsidRPr="00E50CCA">
        <w:rPr>
          <w:rFonts w:ascii="Times New Roman" w:hAnsi="Times New Roman" w:cs="Times New Roman"/>
        </w:rPr>
        <w:t>режим - порядок, обеспечиваемый совокупностью мероприятий и правил, выполняе</w:t>
      </w:r>
      <w:r>
        <w:rPr>
          <w:rFonts w:ascii="Times New Roman" w:hAnsi="Times New Roman" w:cs="Times New Roman"/>
        </w:rPr>
        <w:t>мых лицами, находящимися на ОТИ</w:t>
      </w:r>
      <w:r w:rsidR="00AC5771" w:rsidRPr="00E50CCA">
        <w:rPr>
          <w:rFonts w:ascii="Times New Roman" w:hAnsi="Times New Roman" w:cs="Times New Roman"/>
        </w:rPr>
        <w:t xml:space="preserve"> ООО «ТМРП», в соответствии с требованиями внутреннего трудового распорядка, правил охраны труда и пожарной безопасности.</w:t>
      </w:r>
    </w:p>
    <w:p w:rsidR="00AC5771" w:rsidRPr="00E50CCA" w:rsidRDefault="0045376F" w:rsidP="00E50CCA">
      <w:pPr>
        <w:spacing w:after="0" w:line="240" w:lineRule="auto"/>
        <w:ind w:firstLine="567"/>
        <w:jc w:val="both"/>
        <w:rPr>
          <w:rFonts w:ascii="Times New Roman" w:hAnsi="Times New Roman" w:cs="Times New Roman"/>
        </w:rPr>
      </w:pPr>
      <w:r w:rsidRPr="0045376F">
        <w:rPr>
          <w:rFonts w:ascii="Times New Roman" w:hAnsi="Times New Roman" w:cs="Times New Roman"/>
          <w:b/>
        </w:rPr>
        <w:t>3.1.2.</w:t>
      </w:r>
      <w:r>
        <w:rPr>
          <w:rFonts w:ascii="Times New Roman" w:hAnsi="Times New Roman" w:cs="Times New Roman"/>
        </w:rPr>
        <w:t xml:space="preserve"> </w:t>
      </w:r>
      <w:r w:rsidR="00AC5771" w:rsidRPr="00E50CCA">
        <w:rPr>
          <w:rFonts w:ascii="Times New Roman" w:hAnsi="Times New Roman" w:cs="Times New Roman"/>
        </w:rPr>
        <w:t xml:space="preserve">Внутриобъектовый режим определяет соблюдение всеми </w:t>
      </w:r>
      <w:r>
        <w:rPr>
          <w:rFonts w:ascii="Times New Roman" w:hAnsi="Times New Roman" w:cs="Times New Roman"/>
        </w:rPr>
        <w:t>работниками и посетителями ООО «ТМРП»</w:t>
      </w:r>
      <w:r w:rsidR="00AC5771" w:rsidRPr="00E50CCA">
        <w:rPr>
          <w:rFonts w:ascii="Times New Roman" w:hAnsi="Times New Roman" w:cs="Times New Roman"/>
        </w:rPr>
        <w:t>, работниками сторонних организаций и подразделением ПТБ:</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прав</w:t>
      </w:r>
      <w:r w:rsidR="0045376F">
        <w:rPr>
          <w:rFonts w:ascii="Times New Roman" w:hAnsi="Times New Roman" w:cs="Times New Roman"/>
        </w:rPr>
        <w:t>ил нахождения на территории ОТИ</w:t>
      </w:r>
      <w:r w:rsidRPr="00E50CCA">
        <w:rPr>
          <w:rFonts w:ascii="Times New Roman" w:hAnsi="Times New Roman" w:cs="Times New Roman"/>
        </w:rPr>
        <w:t>;</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правил вскрытия и сдачи помещений под охрану; правил пожарной безопасности;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правил движения и парковки легкового и грузового автотранспорта на территории  ОТИ; </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порядка складирования материалов, оборудования и другого имущества;</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чистоты и порядка в служебных помещениях;</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условий сохранности материальных ценностей, документов и служебной информации;</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правил внутреннего трудового распорядка.</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Организационно-технические мероприятия по обеспечению пожарной безопасности осуществляются: </w:t>
      </w:r>
    </w:p>
    <w:p w:rsidR="00AC5771" w:rsidRPr="00E50CCA" w:rsidRDefault="00AE1C88" w:rsidP="00E50CCA">
      <w:pPr>
        <w:spacing w:after="0" w:line="240" w:lineRule="auto"/>
        <w:ind w:firstLine="567"/>
        <w:jc w:val="both"/>
        <w:rPr>
          <w:rFonts w:ascii="Times New Roman" w:hAnsi="Times New Roman" w:cs="Times New Roman"/>
        </w:rPr>
      </w:pPr>
      <w:r>
        <w:rPr>
          <w:rFonts w:ascii="Times New Roman" w:hAnsi="Times New Roman" w:cs="Times New Roman"/>
        </w:rPr>
        <w:t>- на береговых объектах ООО «ТМРП»</w:t>
      </w:r>
      <w:r w:rsidR="00AC5771" w:rsidRPr="00E50CCA">
        <w:rPr>
          <w:rFonts w:ascii="Times New Roman" w:hAnsi="Times New Roman" w:cs="Times New Roman"/>
        </w:rPr>
        <w:t xml:space="preserve"> в соот</w:t>
      </w:r>
      <w:r>
        <w:rPr>
          <w:rFonts w:ascii="Times New Roman" w:hAnsi="Times New Roman" w:cs="Times New Roman"/>
        </w:rPr>
        <w:t>ветствии с Федеральным законом «</w:t>
      </w:r>
      <w:r w:rsidR="00AC5771" w:rsidRPr="00E50CCA">
        <w:rPr>
          <w:rFonts w:ascii="Times New Roman" w:hAnsi="Times New Roman" w:cs="Times New Roman"/>
        </w:rPr>
        <w:t>О пожарной безопасности" от 21.12.1994 № 69-ФЗ, локальными актами Общества, регламентирующими вопросы обеспечения пожарной безопасности;</w:t>
      </w:r>
    </w:p>
    <w:p w:rsidR="00AC5771" w:rsidRPr="00E50CCA" w:rsidRDefault="00AE1C88" w:rsidP="00E50CCA">
      <w:pPr>
        <w:spacing w:after="0" w:line="240" w:lineRule="auto"/>
        <w:ind w:firstLine="567"/>
        <w:jc w:val="both"/>
        <w:rPr>
          <w:rFonts w:ascii="Times New Roman" w:hAnsi="Times New Roman" w:cs="Times New Roman"/>
        </w:rPr>
      </w:pPr>
      <w:r>
        <w:rPr>
          <w:rFonts w:ascii="Times New Roman" w:hAnsi="Times New Roman" w:cs="Times New Roman"/>
        </w:rPr>
        <w:lastRenderedPageBreak/>
        <w:t xml:space="preserve">- </w:t>
      </w:r>
      <w:r w:rsidR="00AC5771" w:rsidRPr="00E50CCA">
        <w:rPr>
          <w:rFonts w:ascii="Times New Roman" w:hAnsi="Times New Roman" w:cs="Times New Roman"/>
        </w:rPr>
        <w:t>на морских судах капитанами судов в соответствии с требованиями Конвенции (COJIAC-74) и Правилами РМРС.</w:t>
      </w:r>
    </w:p>
    <w:p w:rsidR="00AC5771" w:rsidRPr="00E50CCA" w:rsidRDefault="00AC5771" w:rsidP="00E50CCA">
      <w:pPr>
        <w:spacing w:after="0" w:line="240" w:lineRule="auto"/>
        <w:ind w:firstLine="567"/>
        <w:jc w:val="both"/>
        <w:rPr>
          <w:rFonts w:ascii="Times New Roman" w:hAnsi="Times New Roman" w:cs="Times New Roman"/>
        </w:rPr>
      </w:pPr>
    </w:p>
    <w:p w:rsidR="00AC5771" w:rsidRPr="00AE1C88" w:rsidRDefault="00AC5771" w:rsidP="00E50CCA">
      <w:pPr>
        <w:spacing w:after="0" w:line="240" w:lineRule="auto"/>
        <w:ind w:firstLine="567"/>
        <w:jc w:val="both"/>
        <w:rPr>
          <w:rFonts w:ascii="Times New Roman" w:hAnsi="Times New Roman" w:cs="Times New Roman"/>
          <w:b/>
        </w:rPr>
      </w:pPr>
      <w:r w:rsidRPr="00AE1C88">
        <w:rPr>
          <w:rFonts w:ascii="Times New Roman" w:hAnsi="Times New Roman" w:cs="Times New Roman"/>
          <w:b/>
        </w:rPr>
        <w:t>3.2. Порядок нахождения, движения (перемещения) и парковки автотранспорта на территории ОТИ  ООО «ТМРП».</w:t>
      </w:r>
    </w:p>
    <w:p w:rsidR="00AC5771" w:rsidRPr="00E50CCA" w:rsidRDefault="00AE1C88" w:rsidP="00E50CCA">
      <w:pPr>
        <w:spacing w:after="0" w:line="240" w:lineRule="auto"/>
        <w:ind w:firstLine="567"/>
        <w:jc w:val="both"/>
        <w:rPr>
          <w:rFonts w:ascii="Times New Roman" w:hAnsi="Times New Roman" w:cs="Times New Roman"/>
        </w:rPr>
      </w:pPr>
      <w:r w:rsidRPr="00AE1C88">
        <w:rPr>
          <w:rFonts w:ascii="Times New Roman" w:hAnsi="Times New Roman" w:cs="Times New Roman"/>
          <w:b/>
        </w:rPr>
        <w:t>3.2.1.</w:t>
      </w:r>
      <w:r>
        <w:rPr>
          <w:rFonts w:ascii="Times New Roman" w:hAnsi="Times New Roman" w:cs="Times New Roman"/>
        </w:rPr>
        <w:t xml:space="preserve"> Территория ООО «ТМРП»</w:t>
      </w:r>
      <w:r w:rsidR="00AC5771" w:rsidRPr="00E50CCA">
        <w:rPr>
          <w:rFonts w:ascii="Times New Roman" w:hAnsi="Times New Roman" w:cs="Times New Roman"/>
        </w:rPr>
        <w:t xml:space="preserve"> является режимной зоной с особыми требованиями охраны труда, предъявляемыми к организации и проведению погрузочно-разгрузочных работ.</w:t>
      </w:r>
    </w:p>
    <w:p w:rsidR="00AC5771" w:rsidRPr="00E50CCA" w:rsidRDefault="00AC5771" w:rsidP="00E50CCA">
      <w:pPr>
        <w:spacing w:after="0" w:line="240" w:lineRule="auto"/>
        <w:ind w:firstLine="567"/>
        <w:jc w:val="both"/>
        <w:rPr>
          <w:rFonts w:ascii="Times New Roman" w:hAnsi="Times New Roman" w:cs="Times New Roman"/>
        </w:rPr>
      </w:pPr>
      <w:r w:rsidRPr="009E366D">
        <w:rPr>
          <w:rFonts w:ascii="Times New Roman" w:hAnsi="Times New Roman" w:cs="Times New Roman"/>
          <w:b/>
        </w:rPr>
        <w:t>3.2.2.</w:t>
      </w:r>
      <w:r w:rsidRPr="00E50CCA">
        <w:rPr>
          <w:rFonts w:ascii="Times New Roman" w:hAnsi="Times New Roman" w:cs="Times New Roman"/>
        </w:rPr>
        <w:t xml:space="preserve"> Разработка порядка (схемы) движения и парковки автотра</w:t>
      </w:r>
      <w:r w:rsidR="009E366D">
        <w:rPr>
          <w:rFonts w:ascii="Times New Roman" w:hAnsi="Times New Roman" w:cs="Times New Roman"/>
        </w:rPr>
        <w:t>нспорта на территории ООО «ТМРП»</w:t>
      </w:r>
      <w:r w:rsidRPr="00E50CCA">
        <w:rPr>
          <w:rFonts w:ascii="Times New Roman" w:hAnsi="Times New Roman" w:cs="Times New Roman"/>
        </w:rPr>
        <w:t xml:space="preserve"> обеспечивается директором по производству, главным инж</w:t>
      </w:r>
      <w:r w:rsidR="009E366D">
        <w:rPr>
          <w:rFonts w:ascii="Times New Roman" w:hAnsi="Times New Roman" w:cs="Times New Roman"/>
        </w:rPr>
        <w:t>енером ООО «ТМРП»</w:t>
      </w:r>
      <w:r w:rsidRPr="00E50CCA">
        <w:rPr>
          <w:rFonts w:ascii="Times New Roman" w:hAnsi="Times New Roman" w:cs="Times New Roman"/>
        </w:rPr>
        <w:t xml:space="preserve">, согласовывается с заместителем генерального </w:t>
      </w:r>
      <w:proofErr w:type="gramStart"/>
      <w:r w:rsidRPr="00E50CCA">
        <w:rPr>
          <w:rFonts w:ascii="Times New Roman" w:hAnsi="Times New Roman" w:cs="Times New Roman"/>
        </w:rPr>
        <w:t>директора  и</w:t>
      </w:r>
      <w:proofErr w:type="gramEnd"/>
      <w:r w:rsidRPr="00E50CCA">
        <w:rPr>
          <w:rFonts w:ascii="Times New Roman" w:hAnsi="Times New Roman" w:cs="Times New Roman"/>
        </w:rPr>
        <w:t xml:space="preserve"> генеральным директором Общества. Парковка (стоянка) личного ав</w:t>
      </w:r>
      <w:r w:rsidR="009E366D">
        <w:rPr>
          <w:rFonts w:ascii="Times New Roman" w:hAnsi="Times New Roman" w:cs="Times New Roman"/>
        </w:rPr>
        <w:t>тотранспорта на территории ООО «ТМРП»</w:t>
      </w:r>
      <w:r w:rsidRPr="00E50CCA">
        <w:rPr>
          <w:rFonts w:ascii="Times New Roman" w:hAnsi="Times New Roman" w:cs="Times New Roman"/>
        </w:rPr>
        <w:t xml:space="preserve"> вне специально предусмотренных площадок запрещена.</w:t>
      </w:r>
    </w:p>
    <w:p w:rsidR="00AC5771" w:rsidRPr="00E50CCA" w:rsidRDefault="00AC5771" w:rsidP="00E50CCA">
      <w:pPr>
        <w:spacing w:after="0" w:line="240" w:lineRule="auto"/>
        <w:ind w:firstLine="567"/>
        <w:jc w:val="both"/>
        <w:rPr>
          <w:rFonts w:ascii="Times New Roman" w:hAnsi="Times New Roman" w:cs="Times New Roman"/>
        </w:rPr>
      </w:pPr>
      <w:r w:rsidRPr="00182B06">
        <w:rPr>
          <w:rFonts w:ascii="Times New Roman" w:hAnsi="Times New Roman" w:cs="Times New Roman"/>
          <w:b/>
        </w:rPr>
        <w:t>3.2.3.</w:t>
      </w:r>
      <w:r w:rsidR="009E366D">
        <w:rPr>
          <w:rFonts w:ascii="Times New Roman" w:hAnsi="Times New Roman" w:cs="Times New Roman"/>
        </w:rPr>
        <w:t xml:space="preserve"> </w:t>
      </w:r>
      <w:r w:rsidRPr="00E50CCA">
        <w:rPr>
          <w:rFonts w:ascii="Times New Roman" w:hAnsi="Times New Roman" w:cs="Times New Roman"/>
        </w:rPr>
        <w:t>При нахождении на те</w:t>
      </w:r>
      <w:r w:rsidR="009E366D">
        <w:rPr>
          <w:rFonts w:ascii="Times New Roman" w:hAnsi="Times New Roman" w:cs="Times New Roman"/>
        </w:rPr>
        <w:t>рритории ООО «ТМРП»</w:t>
      </w:r>
      <w:r w:rsidRPr="00E50CCA">
        <w:rPr>
          <w:rFonts w:ascii="Times New Roman" w:hAnsi="Times New Roman" w:cs="Times New Roman"/>
        </w:rPr>
        <w:t xml:space="preserve"> все лица обязаны соблюдать требования настоящей Инструкции.</w:t>
      </w:r>
    </w:p>
    <w:p w:rsidR="00AC5771" w:rsidRPr="00E50CCA" w:rsidRDefault="00AC5771" w:rsidP="00E50CCA">
      <w:pPr>
        <w:spacing w:after="0" w:line="240" w:lineRule="auto"/>
        <w:ind w:firstLine="567"/>
        <w:jc w:val="both"/>
        <w:rPr>
          <w:rFonts w:ascii="Times New Roman" w:hAnsi="Times New Roman" w:cs="Times New Roman"/>
        </w:rPr>
      </w:pPr>
      <w:r w:rsidRPr="00182B06">
        <w:rPr>
          <w:rFonts w:ascii="Times New Roman" w:hAnsi="Times New Roman" w:cs="Times New Roman"/>
          <w:b/>
        </w:rPr>
        <w:t>3.2.4.</w:t>
      </w:r>
      <w:r w:rsidRPr="00E50CCA">
        <w:rPr>
          <w:rFonts w:ascii="Times New Roman" w:hAnsi="Times New Roman" w:cs="Times New Roman"/>
        </w:rPr>
        <w:t xml:space="preserve"> При исполь</w:t>
      </w:r>
      <w:r w:rsidR="009E366D">
        <w:rPr>
          <w:rFonts w:ascii="Times New Roman" w:hAnsi="Times New Roman" w:cs="Times New Roman"/>
        </w:rPr>
        <w:t>зовании на территории ООО «ТМРП»</w:t>
      </w:r>
      <w:r w:rsidRPr="00E50CCA">
        <w:rPr>
          <w:rFonts w:ascii="Times New Roman" w:hAnsi="Times New Roman" w:cs="Times New Roman"/>
        </w:rPr>
        <w:t xml:space="preserve"> автотранспортных средств, самоходных машин и механизмов запрещается:</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п</w:t>
      </w:r>
      <w:r w:rsidR="009E366D">
        <w:rPr>
          <w:rFonts w:ascii="Times New Roman" w:hAnsi="Times New Roman" w:cs="Times New Roman"/>
        </w:rPr>
        <w:t>ередвигаться на территории ООО «ТМРП»</w:t>
      </w:r>
      <w:r w:rsidRPr="00E50CCA">
        <w:rPr>
          <w:rFonts w:ascii="Times New Roman" w:hAnsi="Times New Roman" w:cs="Times New Roman"/>
        </w:rPr>
        <w:t xml:space="preserve"> со скоростью </w:t>
      </w:r>
      <w:r w:rsidRPr="009E366D">
        <w:rPr>
          <w:rFonts w:ascii="Times New Roman" w:hAnsi="Times New Roman" w:cs="Times New Roman"/>
          <w:b/>
        </w:rPr>
        <w:t xml:space="preserve">более </w:t>
      </w:r>
      <w:r w:rsidR="00E223BD">
        <w:rPr>
          <w:rFonts w:ascii="Times New Roman" w:hAnsi="Times New Roman" w:cs="Times New Roman"/>
          <w:b/>
        </w:rPr>
        <w:t>2</w:t>
      </w:r>
      <w:r w:rsidRPr="009E366D">
        <w:rPr>
          <w:rFonts w:ascii="Times New Roman" w:hAnsi="Times New Roman" w:cs="Times New Roman"/>
          <w:b/>
        </w:rPr>
        <w:t>0 км/ч</w:t>
      </w:r>
      <w:r w:rsidRPr="00E50CCA">
        <w:rPr>
          <w:rFonts w:ascii="Times New Roman" w:hAnsi="Times New Roman" w:cs="Times New Roman"/>
        </w:rPr>
        <w:t>;</w:t>
      </w:r>
    </w:p>
    <w:p w:rsidR="00AC5771" w:rsidRPr="00E50CCA" w:rsidRDefault="009E366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останавливать (парковать) незанятый в проведении погрузочно-разгрузочных работ и складировании грузов автотранспорт вне зоны парковки;</w:t>
      </w:r>
    </w:p>
    <w:p w:rsidR="00AC5771" w:rsidRPr="00E50CCA" w:rsidRDefault="009E366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производить ремонт и техническое обслуживание личного автотранспорта, ремонт и техническое обслуживание технологического и служебного транспорта производится в</w:t>
      </w:r>
      <w:bookmarkStart w:id="0" w:name="_GoBack"/>
      <w:bookmarkEnd w:id="0"/>
      <w:r w:rsidR="00AC5771" w:rsidRPr="00E50CCA">
        <w:rPr>
          <w:rFonts w:ascii="Times New Roman" w:hAnsi="Times New Roman" w:cs="Times New Roman"/>
        </w:rPr>
        <w:t xml:space="preserve"> специально отведенных для этого местах;</w:t>
      </w:r>
    </w:p>
    <w:p w:rsidR="00AC5771" w:rsidRPr="00E50CCA" w:rsidRDefault="009E366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переливать топливо из баков автотранспортных средств, самоходных машин и механизмов в канистры и из канистр в баки указанных средств, машин и механизмов вне отведенных для этого мест и с нарушением требований пожарной безопасности.</w:t>
      </w:r>
    </w:p>
    <w:p w:rsidR="00AC5771" w:rsidRPr="00E50CCA" w:rsidRDefault="00AC5771" w:rsidP="00E50CCA">
      <w:pPr>
        <w:spacing w:after="0" w:line="240" w:lineRule="auto"/>
        <w:ind w:firstLine="567"/>
        <w:jc w:val="both"/>
        <w:rPr>
          <w:rFonts w:ascii="Times New Roman" w:hAnsi="Times New Roman" w:cs="Times New Roman"/>
        </w:rPr>
      </w:pPr>
    </w:p>
    <w:p w:rsidR="00AC5771" w:rsidRPr="00182B06" w:rsidRDefault="00AC5771" w:rsidP="00E50CCA">
      <w:pPr>
        <w:spacing w:after="0" w:line="240" w:lineRule="auto"/>
        <w:ind w:firstLine="567"/>
        <w:jc w:val="both"/>
        <w:rPr>
          <w:rFonts w:ascii="Times New Roman" w:hAnsi="Times New Roman" w:cs="Times New Roman"/>
          <w:b/>
        </w:rPr>
      </w:pPr>
      <w:r w:rsidRPr="00182B06">
        <w:rPr>
          <w:rFonts w:ascii="Times New Roman" w:hAnsi="Times New Roman" w:cs="Times New Roman"/>
          <w:b/>
        </w:rPr>
        <w:t>3.3. Режим пожарной безопасности.</w:t>
      </w:r>
    </w:p>
    <w:p w:rsidR="00AC5771" w:rsidRPr="00E50CCA" w:rsidRDefault="00182B06" w:rsidP="00E50CCA">
      <w:pPr>
        <w:spacing w:after="0" w:line="240" w:lineRule="auto"/>
        <w:ind w:firstLine="567"/>
        <w:jc w:val="both"/>
        <w:rPr>
          <w:rFonts w:ascii="Times New Roman" w:hAnsi="Times New Roman" w:cs="Times New Roman"/>
        </w:rPr>
      </w:pPr>
      <w:r w:rsidRPr="00182B06">
        <w:rPr>
          <w:rFonts w:ascii="Times New Roman" w:hAnsi="Times New Roman" w:cs="Times New Roman"/>
          <w:b/>
        </w:rPr>
        <w:t>3.3.1</w:t>
      </w:r>
      <w:r w:rsidR="00AC5771" w:rsidRPr="00182B06">
        <w:rPr>
          <w:rFonts w:ascii="Times New Roman" w:hAnsi="Times New Roman" w:cs="Times New Roman"/>
          <w:b/>
        </w:rPr>
        <w:t>.</w:t>
      </w:r>
      <w:r w:rsidR="00AC5771" w:rsidRPr="00E50CCA">
        <w:rPr>
          <w:rFonts w:ascii="Times New Roman" w:hAnsi="Times New Roman" w:cs="Times New Roman"/>
        </w:rPr>
        <w:t xml:space="preserve"> Складирование материальных средств в помещениях и на территории (за исключением контейнеров и негорючих материалов, используемых в строительн</w:t>
      </w:r>
      <w:r w:rsidR="008D1DA6">
        <w:rPr>
          <w:rFonts w:ascii="Times New Roman" w:hAnsi="Times New Roman" w:cs="Times New Roman"/>
        </w:rPr>
        <w:t>ых и ремонтных работах) ООО «</w:t>
      </w:r>
      <w:r w:rsidR="00AC5771" w:rsidRPr="00E50CCA">
        <w:rPr>
          <w:rFonts w:ascii="Times New Roman" w:hAnsi="Times New Roman" w:cs="Times New Roman"/>
        </w:rPr>
        <w:t>ТМРП» разрешается только в установленных местах по согласованию с лицом, ответственным за пожарную безопасность.</w:t>
      </w:r>
    </w:p>
    <w:p w:rsidR="00AC5771" w:rsidRPr="00E50CCA" w:rsidRDefault="00AC5771" w:rsidP="00E50CCA">
      <w:pPr>
        <w:spacing w:after="0" w:line="240" w:lineRule="auto"/>
        <w:ind w:firstLine="567"/>
        <w:jc w:val="both"/>
        <w:rPr>
          <w:rFonts w:ascii="Times New Roman" w:hAnsi="Times New Roman" w:cs="Times New Roman"/>
        </w:rPr>
      </w:pPr>
      <w:r w:rsidRPr="008D1DA6">
        <w:rPr>
          <w:rFonts w:ascii="Times New Roman" w:hAnsi="Times New Roman" w:cs="Times New Roman"/>
          <w:b/>
        </w:rPr>
        <w:t>3.3.2.</w:t>
      </w:r>
      <w:r w:rsidRPr="00E50CCA">
        <w:rPr>
          <w:rFonts w:ascii="Times New Roman" w:hAnsi="Times New Roman" w:cs="Times New Roman"/>
        </w:rPr>
        <w:t xml:space="preserve"> Выполнение правил пожарной </w:t>
      </w:r>
      <w:r w:rsidR="008D1DA6">
        <w:rPr>
          <w:rFonts w:ascii="Times New Roman" w:hAnsi="Times New Roman" w:cs="Times New Roman"/>
        </w:rPr>
        <w:t>безопасности на территории ООО «ТМРП»</w:t>
      </w:r>
      <w:r w:rsidRPr="00E50CCA">
        <w:rPr>
          <w:rFonts w:ascii="Times New Roman" w:hAnsi="Times New Roman" w:cs="Times New Roman"/>
        </w:rPr>
        <w:t xml:space="preserve"> является обязательным для всех физических и юридических лиц, независимо от форм собственности. Лица, виновные в нарушении правил пожарной безопасности, несут уголовную, административную, дисциплинарную или иную ответственность в соответствии с действующим законодательством РФ.</w:t>
      </w:r>
    </w:p>
    <w:p w:rsidR="00AC5771" w:rsidRPr="00E50CCA" w:rsidRDefault="00AC5771" w:rsidP="00E50CCA">
      <w:pPr>
        <w:spacing w:after="0" w:line="240" w:lineRule="auto"/>
        <w:ind w:firstLine="567"/>
        <w:jc w:val="both"/>
        <w:rPr>
          <w:rFonts w:ascii="Times New Roman" w:hAnsi="Times New Roman" w:cs="Times New Roman"/>
        </w:rPr>
      </w:pPr>
      <w:r w:rsidRPr="008D1DA6">
        <w:rPr>
          <w:rFonts w:ascii="Times New Roman" w:hAnsi="Times New Roman" w:cs="Times New Roman"/>
          <w:b/>
        </w:rPr>
        <w:t>3.3.3.</w:t>
      </w:r>
      <w:r w:rsidRPr="00E50CCA">
        <w:rPr>
          <w:rFonts w:ascii="Times New Roman" w:hAnsi="Times New Roman" w:cs="Times New Roman"/>
        </w:rPr>
        <w:t xml:space="preserve"> Все лица, на</w:t>
      </w:r>
      <w:r w:rsidR="008D1DA6">
        <w:rPr>
          <w:rFonts w:ascii="Times New Roman" w:hAnsi="Times New Roman" w:cs="Times New Roman"/>
        </w:rPr>
        <w:t>ходящиеся на территории ООО «ТМРП»</w:t>
      </w:r>
      <w:r w:rsidRPr="00E50CCA">
        <w:rPr>
          <w:rFonts w:ascii="Times New Roman" w:hAnsi="Times New Roman" w:cs="Times New Roman"/>
        </w:rPr>
        <w:t xml:space="preserve"> и</w:t>
      </w:r>
      <w:r w:rsidR="008D1DA6">
        <w:rPr>
          <w:rFonts w:ascii="Times New Roman" w:hAnsi="Times New Roman" w:cs="Times New Roman"/>
        </w:rPr>
        <w:t xml:space="preserve"> судах, стоящих у причалов ООО «</w:t>
      </w:r>
      <w:r w:rsidRPr="00E50CCA">
        <w:rPr>
          <w:rFonts w:ascii="Times New Roman" w:hAnsi="Times New Roman" w:cs="Times New Roman"/>
        </w:rPr>
        <w:t>ТМРП</w:t>
      </w:r>
      <w:r w:rsidR="008D1DA6">
        <w:rPr>
          <w:rFonts w:ascii="Times New Roman" w:hAnsi="Times New Roman" w:cs="Times New Roman"/>
        </w:rPr>
        <w:t>»</w:t>
      </w:r>
      <w:r w:rsidRPr="00E50CCA">
        <w:rPr>
          <w:rFonts w:ascii="Times New Roman" w:hAnsi="Times New Roman" w:cs="Times New Roman"/>
        </w:rPr>
        <w:t>, обязаны при обнаружении очага пожара - немедленно сообщить об этом в пожарную охрану по стационарному телефону - 01, с мобильного телефона-112, или любым другим способом с указанием места очага пожара.</w:t>
      </w:r>
    </w:p>
    <w:p w:rsidR="00AC5771" w:rsidRPr="00E50CCA" w:rsidRDefault="00AC5771" w:rsidP="00E50CCA">
      <w:pPr>
        <w:spacing w:after="0" w:line="240" w:lineRule="auto"/>
        <w:ind w:firstLine="567"/>
        <w:jc w:val="both"/>
        <w:rPr>
          <w:rFonts w:ascii="Times New Roman" w:hAnsi="Times New Roman" w:cs="Times New Roman"/>
        </w:rPr>
      </w:pPr>
      <w:r w:rsidRPr="008D1DA6">
        <w:rPr>
          <w:rFonts w:ascii="Times New Roman" w:hAnsi="Times New Roman" w:cs="Times New Roman"/>
          <w:b/>
        </w:rPr>
        <w:t>3.3.4.</w:t>
      </w:r>
      <w:r w:rsidRPr="00E50CCA">
        <w:rPr>
          <w:rFonts w:ascii="Times New Roman" w:hAnsi="Times New Roman" w:cs="Times New Roman"/>
        </w:rPr>
        <w:t xml:space="preserve"> 3а подачу ложных сигналов виновные лица привлекаются к ответственности в соответствии с законодательством РФ.</w:t>
      </w:r>
    </w:p>
    <w:p w:rsidR="00AC5771" w:rsidRPr="00E50CCA" w:rsidRDefault="00AC5771" w:rsidP="00E50CCA">
      <w:pPr>
        <w:spacing w:after="0" w:line="240" w:lineRule="auto"/>
        <w:ind w:firstLine="567"/>
        <w:jc w:val="both"/>
        <w:rPr>
          <w:rFonts w:ascii="Times New Roman" w:hAnsi="Times New Roman" w:cs="Times New Roman"/>
        </w:rPr>
      </w:pPr>
      <w:r w:rsidRPr="008D1DA6">
        <w:rPr>
          <w:rFonts w:ascii="Times New Roman" w:hAnsi="Times New Roman" w:cs="Times New Roman"/>
          <w:b/>
        </w:rPr>
        <w:t>3.3.5.</w:t>
      </w:r>
      <w:r w:rsidRPr="00E50CCA">
        <w:rPr>
          <w:rFonts w:ascii="Times New Roman" w:hAnsi="Times New Roman" w:cs="Times New Roman"/>
        </w:rPr>
        <w:t xml:space="preserve"> На всех</w:t>
      </w:r>
      <w:r w:rsidR="008D1DA6">
        <w:rPr>
          <w:rFonts w:ascii="Times New Roman" w:hAnsi="Times New Roman" w:cs="Times New Roman"/>
        </w:rPr>
        <w:t xml:space="preserve"> судах, стоящих у причалов ООО «ТМРП»</w:t>
      </w:r>
      <w:r w:rsidRPr="00E50CCA">
        <w:rPr>
          <w:rFonts w:ascii="Times New Roman" w:hAnsi="Times New Roman" w:cs="Times New Roman"/>
        </w:rPr>
        <w:t>, должны быть вывешены на видном месте у трапа:</w:t>
      </w:r>
    </w:p>
    <w:p w:rsidR="00AC5771" w:rsidRPr="00E50CCA" w:rsidRDefault="008D1DA6"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стояночное расписание по тревогам с указанием номеров пожарной охраны (городской);</w:t>
      </w:r>
    </w:p>
    <w:p w:rsidR="00AC5771" w:rsidRPr="00E50CCA" w:rsidRDefault="008D1DA6"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указатель расположения ближайшего телефона.</w:t>
      </w:r>
    </w:p>
    <w:p w:rsidR="00AC5771" w:rsidRPr="00E50CCA" w:rsidRDefault="00AC5771" w:rsidP="00E50CCA">
      <w:pPr>
        <w:spacing w:after="0" w:line="240" w:lineRule="auto"/>
        <w:ind w:firstLine="567"/>
        <w:jc w:val="both"/>
        <w:rPr>
          <w:rFonts w:ascii="Times New Roman" w:hAnsi="Times New Roman" w:cs="Times New Roman"/>
        </w:rPr>
      </w:pPr>
      <w:r w:rsidRPr="008D1DA6">
        <w:rPr>
          <w:rFonts w:ascii="Times New Roman" w:hAnsi="Times New Roman" w:cs="Times New Roman"/>
          <w:b/>
        </w:rPr>
        <w:t>3.3.6.</w:t>
      </w:r>
      <w:r w:rsidRPr="00E50CCA">
        <w:rPr>
          <w:rFonts w:ascii="Times New Roman" w:hAnsi="Times New Roman" w:cs="Times New Roman"/>
        </w:rPr>
        <w:t xml:space="preserve"> Огнеопасные работы на</w:t>
      </w:r>
      <w:r w:rsidR="008D1DA6">
        <w:rPr>
          <w:rFonts w:ascii="Times New Roman" w:hAnsi="Times New Roman" w:cs="Times New Roman"/>
        </w:rPr>
        <w:t xml:space="preserve"> судах, стоящих у причалов ООО «ТМРП»</w:t>
      </w:r>
      <w:r w:rsidRPr="00E50CCA">
        <w:rPr>
          <w:rFonts w:ascii="Times New Roman" w:hAnsi="Times New Roman" w:cs="Times New Roman"/>
        </w:rPr>
        <w:t>, осуществляются только силами береговых специализированных предприятий по согласованию с инспекцией государственного портового контроля (ИГПК) АМП БМ. Согласование огнеопасных работ осуществляется ежедневно с 08.30 до 19.30 в ИГПК на 41-м причале морского порта (3-х этажное здание), кабинет № 205 телефон (812) 714-93-38.</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Производство огневых работ (с применением отк</w:t>
      </w:r>
      <w:r w:rsidR="008D1DA6">
        <w:rPr>
          <w:rFonts w:ascii="Times New Roman" w:hAnsi="Times New Roman" w:cs="Times New Roman"/>
        </w:rPr>
        <w:t>рытого огня) на территории ООО «ТМРП»</w:t>
      </w:r>
      <w:r w:rsidRPr="00E50CCA">
        <w:rPr>
          <w:rFonts w:ascii="Times New Roman" w:hAnsi="Times New Roman" w:cs="Times New Roman"/>
        </w:rPr>
        <w:t xml:space="preserve"> и ввоз газовых баллонов регламентируется внутренними организационно-распорядительными документами (ОРД) Общества и осуществляется по письменному согласованию и под контролем работника ООО «ТМРП», ответственного за пожарную безопасность.</w:t>
      </w:r>
    </w:p>
    <w:p w:rsidR="00AC5771" w:rsidRPr="00E50CCA" w:rsidRDefault="00AC5771" w:rsidP="00E50CCA">
      <w:pPr>
        <w:spacing w:after="0" w:line="240" w:lineRule="auto"/>
        <w:ind w:firstLine="567"/>
        <w:jc w:val="both"/>
        <w:rPr>
          <w:rFonts w:ascii="Times New Roman" w:hAnsi="Times New Roman" w:cs="Times New Roman"/>
        </w:rPr>
      </w:pPr>
      <w:r w:rsidRPr="008D1DA6">
        <w:rPr>
          <w:rFonts w:ascii="Times New Roman" w:hAnsi="Times New Roman" w:cs="Times New Roman"/>
          <w:b/>
        </w:rPr>
        <w:t>3.3.7.</w:t>
      </w:r>
      <w:r w:rsidRPr="00E50CCA">
        <w:rPr>
          <w:rFonts w:ascii="Times New Roman" w:hAnsi="Times New Roman" w:cs="Times New Roman"/>
        </w:rPr>
        <w:t xml:space="preserve"> В ходе производственной деятельности, в целях охраны труда работники </w:t>
      </w:r>
      <w:r w:rsidR="00C04C52">
        <w:rPr>
          <w:rFonts w:ascii="Times New Roman" w:hAnsi="Times New Roman" w:cs="Times New Roman"/>
        </w:rPr>
        <w:t>Предприятия</w:t>
      </w:r>
      <w:r w:rsidRPr="00E50CCA">
        <w:rPr>
          <w:rFonts w:ascii="Times New Roman" w:hAnsi="Times New Roman" w:cs="Times New Roman"/>
        </w:rPr>
        <w:t xml:space="preserve"> и сторонних организаций должны руководствоваться «Правилами охраны труда в морских портах» </w:t>
      </w:r>
      <w:r w:rsidRPr="00E50CCA">
        <w:rPr>
          <w:rFonts w:ascii="Times New Roman" w:hAnsi="Times New Roman" w:cs="Times New Roman"/>
        </w:rPr>
        <w:lastRenderedPageBreak/>
        <w:t>ПОТ РО-152-31.82.03-96, утверж</w:t>
      </w:r>
      <w:r w:rsidR="00C04C52">
        <w:rPr>
          <w:rFonts w:ascii="Times New Roman" w:hAnsi="Times New Roman" w:cs="Times New Roman"/>
        </w:rPr>
        <w:t>денными Приказом</w:t>
      </w:r>
      <w:r w:rsidRPr="00E50CCA">
        <w:rPr>
          <w:rFonts w:ascii="Times New Roman" w:hAnsi="Times New Roman" w:cs="Times New Roman"/>
        </w:rPr>
        <w:t xml:space="preserve"> Департамента морского транспорта РФ № 2 от 09 января 1996 года.</w:t>
      </w:r>
    </w:p>
    <w:p w:rsidR="00AC5771" w:rsidRPr="00E50CCA" w:rsidRDefault="00AC5771" w:rsidP="00E50CCA">
      <w:pPr>
        <w:spacing w:after="0" w:line="240" w:lineRule="auto"/>
        <w:ind w:firstLine="567"/>
        <w:jc w:val="both"/>
        <w:rPr>
          <w:rFonts w:ascii="Times New Roman" w:hAnsi="Times New Roman" w:cs="Times New Roman"/>
        </w:rPr>
      </w:pPr>
      <w:r w:rsidRPr="00C04C52">
        <w:rPr>
          <w:rFonts w:ascii="Times New Roman" w:hAnsi="Times New Roman" w:cs="Times New Roman"/>
          <w:b/>
        </w:rPr>
        <w:t>3.3.8.</w:t>
      </w:r>
      <w:r w:rsidR="00C04C52">
        <w:rPr>
          <w:rFonts w:ascii="Times New Roman" w:hAnsi="Times New Roman" w:cs="Times New Roman"/>
        </w:rPr>
        <w:t xml:space="preserve"> Движение автотранспорта на территории ООО «ТМРП»</w:t>
      </w:r>
      <w:r w:rsidRPr="00E50CCA">
        <w:rPr>
          <w:rFonts w:ascii="Times New Roman" w:hAnsi="Times New Roman" w:cs="Times New Roman"/>
        </w:rPr>
        <w:t xml:space="preserve"> осуществляется в соответствии с Правилами дорожного движения в Российской Федерации и ТОИ-РД 31.82.05.15-95 (Инструкция по организации дорожного движения на территории морского порта).</w:t>
      </w:r>
    </w:p>
    <w:p w:rsidR="00AC5771" w:rsidRPr="00E50CCA" w:rsidRDefault="00AC5771" w:rsidP="00E50CCA">
      <w:pPr>
        <w:spacing w:after="0" w:line="240" w:lineRule="auto"/>
        <w:ind w:firstLine="567"/>
        <w:jc w:val="both"/>
        <w:rPr>
          <w:rFonts w:ascii="Times New Roman" w:hAnsi="Times New Roman" w:cs="Times New Roman"/>
        </w:rPr>
      </w:pPr>
    </w:p>
    <w:p w:rsidR="00AC5771" w:rsidRPr="00AE590B" w:rsidRDefault="00AC5771" w:rsidP="00E50CCA">
      <w:pPr>
        <w:spacing w:after="0" w:line="240" w:lineRule="auto"/>
        <w:ind w:firstLine="567"/>
        <w:jc w:val="both"/>
        <w:rPr>
          <w:rFonts w:ascii="Times New Roman" w:hAnsi="Times New Roman" w:cs="Times New Roman"/>
          <w:b/>
        </w:rPr>
      </w:pPr>
      <w:r w:rsidRPr="00AE590B">
        <w:rPr>
          <w:rFonts w:ascii="Times New Roman" w:hAnsi="Times New Roman" w:cs="Times New Roman"/>
          <w:b/>
        </w:rPr>
        <w:t xml:space="preserve">3.4. Запреты и ограничения на территории ОТИ </w:t>
      </w:r>
      <w:r w:rsidR="00C04C52" w:rsidRPr="00AE590B">
        <w:rPr>
          <w:rFonts w:ascii="Times New Roman" w:hAnsi="Times New Roman" w:cs="Times New Roman"/>
          <w:b/>
        </w:rPr>
        <w:t>ООО «ТМРП»</w:t>
      </w:r>
      <w:r w:rsidRPr="00AE590B">
        <w:rPr>
          <w:rFonts w:ascii="Times New Roman" w:hAnsi="Times New Roman" w:cs="Times New Roman"/>
          <w:b/>
        </w:rPr>
        <w:t xml:space="preserve">. </w:t>
      </w:r>
    </w:p>
    <w:p w:rsidR="00AC5771" w:rsidRPr="00E50CCA" w:rsidRDefault="00AC5771" w:rsidP="00E50CCA">
      <w:pPr>
        <w:spacing w:after="0" w:line="240" w:lineRule="auto"/>
        <w:ind w:firstLine="567"/>
        <w:jc w:val="both"/>
        <w:rPr>
          <w:rFonts w:ascii="Times New Roman" w:hAnsi="Times New Roman" w:cs="Times New Roman"/>
        </w:rPr>
      </w:pPr>
      <w:r w:rsidRPr="00C04C52">
        <w:rPr>
          <w:rFonts w:ascii="Times New Roman" w:hAnsi="Times New Roman" w:cs="Times New Roman"/>
          <w:b/>
        </w:rPr>
        <w:t>3.4.1.</w:t>
      </w:r>
      <w:r w:rsidRPr="00E50CCA">
        <w:rPr>
          <w:rFonts w:ascii="Times New Roman" w:hAnsi="Times New Roman" w:cs="Times New Roman"/>
        </w:rPr>
        <w:t xml:space="preserve"> На территории </w:t>
      </w:r>
      <w:r w:rsidR="00C04C52">
        <w:rPr>
          <w:rFonts w:ascii="Times New Roman" w:hAnsi="Times New Roman" w:cs="Times New Roman"/>
        </w:rPr>
        <w:t>ОТИ ООО «ТМРП»</w:t>
      </w:r>
      <w:r w:rsidRPr="00E50CCA">
        <w:rPr>
          <w:rFonts w:ascii="Times New Roman" w:hAnsi="Times New Roman" w:cs="Times New Roman"/>
        </w:rPr>
        <w:t xml:space="preserve"> запрещается:</w:t>
      </w:r>
    </w:p>
    <w:p w:rsidR="00AC5771" w:rsidRPr="00E50CCA" w:rsidRDefault="00DB0666"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проникать на территорию, объекты и в административные здания, причалы ООО "ТМРП" и стоящие у них суда, в нарушение установленного порядка;</w:t>
      </w:r>
    </w:p>
    <w:p w:rsidR="00AC5771" w:rsidRPr="00E50CCA" w:rsidRDefault="00DB0666"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находиться на территории ООО "ТМРП" без определенных настоящей Инструкцией документов;</w:t>
      </w:r>
    </w:p>
    <w:p w:rsidR="00AC5771" w:rsidRPr="00E50CCA" w:rsidRDefault="00DB0666"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находиться на территории ООО "ТМРП" в нерабочее время без производственной необходимости;</w:t>
      </w:r>
    </w:p>
    <w:p w:rsidR="00AC5771" w:rsidRPr="00E50CCA" w:rsidRDefault="00DB0666"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проживать в служебных, подсобных и иных помещениях, распол</w:t>
      </w:r>
      <w:r>
        <w:rPr>
          <w:rFonts w:ascii="Times New Roman" w:hAnsi="Times New Roman" w:cs="Times New Roman"/>
        </w:rPr>
        <w:t>оженных на территории ООО «ТМРП»</w:t>
      </w:r>
      <w:r w:rsidR="00AC5771" w:rsidRPr="00E50CCA">
        <w:rPr>
          <w:rFonts w:ascii="Times New Roman" w:hAnsi="Times New Roman" w:cs="Times New Roman"/>
        </w:rPr>
        <w:t>;</w:t>
      </w:r>
    </w:p>
    <w:p w:rsidR="00AC5771" w:rsidRPr="00E50CCA" w:rsidRDefault="00DB0666"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вносить (ввозить) огнестрельное оружие, взрывчатые вещества и другие предметы, запрещенные   для перемещения в зону транспортной безопасности;</w:t>
      </w:r>
    </w:p>
    <w:p w:rsidR="00AC5771" w:rsidRPr="00E50CCA" w:rsidRDefault="00DB0666"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проводить (провозить в транспортных средствах, грузах) посторонних лиц в нарушение установленного настоящей Инструкцией порядка;</w:t>
      </w:r>
    </w:p>
    <w:p w:rsidR="00AC5771" w:rsidRPr="00E50CCA" w:rsidRDefault="00DB0666"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выносить (вывозить) материальные ценности, грузы и товары без соответствующих сопроводительных документов;</w:t>
      </w:r>
    </w:p>
    <w:p w:rsidR="00AC5771" w:rsidRPr="00E50CCA" w:rsidRDefault="00DB0666"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при отсутствии на пропуске соответствующих отметок осуществлять попытки проникновения на объекты и зоны ограниченного доступа ОТИ;</w:t>
      </w:r>
    </w:p>
    <w:p w:rsidR="00AC5771" w:rsidRPr="00E50CCA" w:rsidRDefault="00DB0666"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 xml:space="preserve">производить фото- и видеосъёмку территории, объектов, сооружений, КПП и т. ОТИ ООО «ТМРП» без специального разрешения </w:t>
      </w:r>
      <w:proofErr w:type="spellStart"/>
      <w:r w:rsidR="00AC5771" w:rsidRPr="00E50CCA">
        <w:rPr>
          <w:rFonts w:ascii="Times New Roman" w:hAnsi="Times New Roman" w:cs="Times New Roman"/>
        </w:rPr>
        <w:t>ОтрПК</w:t>
      </w:r>
      <w:proofErr w:type="spellEnd"/>
      <w:r w:rsidR="00AC5771" w:rsidRPr="00E50CCA">
        <w:rPr>
          <w:rFonts w:ascii="Times New Roman" w:hAnsi="Times New Roman" w:cs="Times New Roman"/>
        </w:rPr>
        <w:t xml:space="preserve"> «Санкт-Петербург», таможенных органов, СМБ ФГБУ» АМП БМ», заместителя генерального </w:t>
      </w:r>
      <w:proofErr w:type="gramStart"/>
      <w:r w:rsidR="00AC5771" w:rsidRPr="00E50CCA">
        <w:rPr>
          <w:rFonts w:ascii="Times New Roman" w:hAnsi="Times New Roman" w:cs="Times New Roman"/>
        </w:rPr>
        <w:t>дирек</w:t>
      </w:r>
      <w:r>
        <w:rPr>
          <w:rFonts w:ascii="Times New Roman" w:hAnsi="Times New Roman" w:cs="Times New Roman"/>
        </w:rPr>
        <w:t>тора  ООО</w:t>
      </w:r>
      <w:proofErr w:type="gramEnd"/>
      <w:r>
        <w:rPr>
          <w:rFonts w:ascii="Times New Roman" w:hAnsi="Times New Roman" w:cs="Times New Roman"/>
        </w:rPr>
        <w:t xml:space="preserve"> «</w:t>
      </w:r>
      <w:r w:rsidR="00AC5771" w:rsidRPr="00E50CCA">
        <w:rPr>
          <w:rFonts w:ascii="Times New Roman" w:hAnsi="Times New Roman" w:cs="Times New Roman"/>
        </w:rPr>
        <w:t>ТМРП». Пом</w:t>
      </w:r>
      <w:r>
        <w:rPr>
          <w:rFonts w:ascii="Times New Roman" w:hAnsi="Times New Roman" w:cs="Times New Roman"/>
        </w:rPr>
        <w:t>имо этого, фото- и видеосъемка</w:t>
      </w:r>
      <w:r w:rsidR="00AC5771" w:rsidRPr="00E50CCA">
        <w:rPr>
          <w:rFonts w:ascii="Times New Roman" w:hAnsi="Times New Roman" w:cs="Times New Roman"/>
        </w:rPr>
        <w:t xml:space="preserve"> мероприятий и объектов, связанных с проведением таможенных операций Балтийской таможни, необходимо предварительно согласовывать с таможенным органом (таможенным постом «Гавань»), Не требуется специального разрешения представителям ФОИВ на фото- и видеосъёмку при исполнении ими служебных обязанностей;</w:t>
      </w:r>
    </w:p>
    <w:p w:rsidR="00AC5771" w:rsidRPr="00E50CCA" w:rsidRDefault="00DB0666"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осуществлять лов рыбы с причалов и пришвартованных у них судов;</w:t>
      </w:r>
    </w:p>
    <w:p w:rsidR="00AC5771" w:rsidRPr="00E50CCA" w:rsidRDefault="00DB0666"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разведение огня и курение вне специально отведённых мест;</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загромождение территории строительными и другими материалами, предметами, затрудняющими движение людей, транспорта и вызывающими возгорание;</w:t>
      </w:r>
    </w:p>
    <w:p w:rsidR="00AC5771" w:rsidRPr="00E50CCA" w:rsidRDefault="00EC0F6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нахождение  на ОТИ лиц в состоянии алкогольного, наркотического и иного токсического опьянения, пронос и провоз на его территорию спиртных напитков;</w:t>
      </w:r>
    </w:p>
    <w:p w:rsidR="00AC5771" w:rsidRPr="00E50CCA" w:rsidRDefault="00EC0F6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 xml:space="preserve">причаливать к судам </w:t>
      </w:r>
      <w:proofErr w:type="spellStart"/>
      <w:r w:rsidR="00AC5771" w:rsidRPr="00E50CCA">
        <w:rPr>
          <w:rFonts w:ascii="Times New Roman" w:hAnsi="Times New Roman" w:cs="Times New Roman"/>
        </w:rPr>
        <w:t>загранплавания</w:t>
      </w:r>
      <w:proofErr w:type="spellEnd"/>
      <w:r w:rsidR="00AC5771" w:rsidRPr="00E50CCA">
        <w:rPr>
          <w:rFonts w:ascii="Times New Roman" w:hAnsi="Times New Roman" w:cs="Times New Roman"/>
        </w:rPr>
        <w:t>, стоящим у причалов или находящимся в движении, без разрешения портовых властей, органов пограничного и таможенного контроля;</w:t>
      </w:r>
    </w:p>
    <w:p w:rsidR="00AC5771" w:rsidRPr="00E50CCA" w:rsidRDefault="00EC0F6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 xml:space="preserve">передавать с прибывших судов </w:t>
      </w:r>
      <w:proofErr w:type="spellStart"/>
      <w:r w:rsidR="00AC5771" w:rsidRPr="00E50CCA">
        <w:rPr>
          <w:rFonts w:ascii="Times New Roman" w:hAnsi="Times New Roman" w:cs="Times New Roman"/>
        </w:rPr>
        <w:t>загранплавания</w:t>
      </w:r>
      <w:proofErr w:type="spellEnd"/>
      <w:r w:rsidR="00AC5771" w:rsidRPr="00E50CCA">
        <w:rPr>
          <w:rFonts w:ascii="Times New Roman" w:hAnsi="Times New Roman" w:cs="Times New Roman"/>
        </w:rPr>
        <w:t xml:space="preserve"> и на суда </w:t>
      </w:r>
      <w:proofErr w:type="spellStart"/>
      <w:r w:rsidR="00AC5771" w:rsidRPr="00E50CCA">
        <w:rPr>
          <w:rFonts w:ascii="Times New Roman" w:hAnsi="Times New Roman" w:cs="Times New Roman"/>
        </w:rPr>
        <w:t>загранплавания</w:t>
      </w:r>
      <w:proofErr w:type="spellEnd"/>
      <w:r w:rsidR="00AC5771" w:rsidRPr="00E50CCA">
        <w:rPr>
          <w:rFonts w:ascii="Times New Roman" w:hAnsi="Times New Roman" w:cs="Times New Roman"/>
        </w:rPr>
        <w:t xml:space="preserve"> какие-либо предметы до завершения мероприятий таможенного и пограничного контроля без разрешения таможенных органов и работников </w:t>
      </w:r>
      <w:proofErr w:type="spellStart"/>
      <w:r w:rsidR="00AC5771" w:rsidRPr="00E50CCA">
        <w:rPr>
          <w:rFonts w:ascii="Times New Roman" w:hAnsi="Times New Roman" w:cs="Times New Roman"/>
        </w:rPr>
        <w:t>ОтрПК</w:t>
      </w:r>
      <w:proofErr w:type="spellEnd"/>
      <w:r w:rsidR="00AC5771" w:rsidRPr="00E50CCA">
        <w:rPr>
          <w:rFonts w:ascii="Times New Roman" w:hAnsi="Times New Roman" w:cs="Times New Roman"/>
        </w:rPr>
        <w:t xml:space="preserve"> «Санкт-Петербург»;</w:t>
      </w:r>
    </w:p>
    <w:p w:rsidR="00AC5771" w:rsidRPr="00E50CCA" w:rsidRDefault="00EC0F6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 xml:space="preserve">изменять места стоянки судов </w:t>
      </w:r>
      <w:proofErr w:type="spellStart"/>
      <w:r w:rsidR="00AC5771" w:rsidRPr="00E50CCA">
        <w:rPr>
          <w:rFonts w:ascii="Times New Roman" w:hAnsi="Times New Roman" w:cs="Times New Roman"/>
        </w:rPr>
        <w:t>загранплавания</w:t>
      </w:r>
      <w:proofErr w:type="spellEnd"/>
      <w:r w:rsidR="00AC5771" w:rsidRPr="00E50CCA">
        <w:rPr>
          <w:rFonts w:ascii="Times New Roman" w:hAnsi="Times New Roman" w:cs="Times New Roman"/>
        </w:rPr>
        <w:t xml:space="preserve"> без согласования с портовыми властями, органами пограничного и таможенного контроля;</w:t>
      </w:r>
    </w:p>
    <w:p w:rsidR="00AC5771" w:rsidRPr="00E50CCA" w:rsidRDefault="00EC0F6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препятствовать действиям работников ПТБ при выполнении ими своих служебных обязанностей;</w:t>
      </w:r>
    </w:p>
    <w:p w:rsidR="00AC5771" w:rsidRPr="00E50CCA" w:rsidRDefault="00EC0F6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пользоваться пиротехническими изделиями (фейерверками, петардами и т.д.);</w:t>
      </w:r>
    </w:p>
    <w:p w:rsidR="00AC5771" w:rsidRPr="00E50CCA" w:rsidRDefault="00EC0F6D"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C5771" w:rsidRPr="00E50CCA">
        <w:rPr>
          <w:rFonts w:ascii="Times New Roman" w:hAnsi="Times New Roman" w:cs="Times New Roman"/>
        </w:rPr>
        <w:t>использовать средства звукоусиления при прослушивании музыкальных аудиозаписей и аудио трансляции;</w:t>
      </w:r>
    </w:p>
    <w:p w:rsidR="00AC5771" w:rsidRPr="00E50CCA" w:rsidRDefault="00EC0F6D" w:rsidP="00E50CCA">
      <w:pPr>
        <w:spacing w:after="0" w:line="240" w:lineRule="auto"/>
        <w:ind w:firstLine="567"/>
        <w:jc w:val="both"/>
        <w:rPr>
          <w:rFonts w:ascii="Times New Roman" w:hAnsi="Times New Roman" w:cs="Times New Roman"/>
        </w:rPr>
      </w:pPr>
      <w:r>
        <w:rPr>
          <w:rFonts w:ascii="Times New Roman" w:hAnsi="Times New Roman" w:cs="Times New Roman"/>
        </w:rPr>
        <w:t>- производить на территории ООО «ТМРП»</w:t>
      </w:r>
      <w:r w:rsidR="00AC5771" w:rsidRPr="00E50CCA">
        <w:rPr>
          <w:rFonts w:ascii="Times New Roman" w:hAnsi="Times New Roman" w:cs="Times New Roman"/>
        </w:rPr>
        <w:t xml:space="preserve"> действия, ведущие к повреждению или уничтожению имущества и инфраструктуры Общества, а также имущества третьих лиц. </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w:t>
      </w:r>
      <w:r w:rsidR="00EC0F6D">
        <w:rPr>
          <w:rFonts w:ascii="Times New Roman" w:hAnsi="Times New Roman" w:cs="Times New Roman"/>
        </w:rPr>
        <w:t xml:space="preserve">- </w:t>
      </w:r>
      <w:r w:rsidRPr="00E50CCA">
        <w:rPr>
          <w:rFonts w:ascii="Times New Roman" w:hAnsi="Times New Roman" w:cs="Times New Roman"/>
        </w:rPr>
        <w:t>не допускается нарушение любых положений настоящей Инструкции и иных локальных актов Общества, размещенных на официальном сайте Общества, требований законодательства РФ о транспортной безопасности, регла</w:t>
      </w:r>
      <w:r w:rsidR="00907BA4">
        <w:rPr>
          <w:rFonts w:ascii="Times New Roman" w:hAnsi="Times New Roman" w:cs="Times New Roman"/>
        </w:rPr>
        <w:t>ментирующих пропускной и внутри</w:t>
      </w:r>
      <w:r w:rsidRPr="00E50CCA">
        <w:rPr>
          <w:rFonts w:ascii="Times New Roman" w:hAnsi="Times New Roman" w:cs="Times New Roman"/>
        </w:rPr>
        <w:t>объектовый режим на ОТИ;</w:t>
      </w:r>
    </w:p>
    <w:p w:rsidR="00AC5771" w:rsidRPr="00E50CCA" w:rsidRDefault="00AC5771" w:rsidP="00E50CCA">
      <w:pPr>
        <w:spacing w:after="0" w:line="240" w:lineRule="auto"/>
        <w:ind w:firstLine="567"/>
        <w:jc w:val="both"/>
        <w:rPr>
          <w:rFonts w:ascii="Times New Roman" w:hAnsi="Times New Roman" w:cs="Times New Roman"/>
        </w:rPr>
      </w:pPr>
      <w:r w:rsidRPr="00EC0F6D">
        <w:rPr>
          <w:rFonts w:ascii="Times New Roman" w:hAnsi="Times New Roman" w:cs="Times New Roman"/>
          <w:b/>
        </w:rPr>
        <w:t>3.4.2.</w:t>
      </w:r>
      <w:r w:rsidRPr="00E50CCA">
        <w:rPr>
          <w:rFonts w:ascii="Times New Roman" w:hAnsi="Times New Roman" w:cs="Times New Roman"/>
        </w:rPr>
        <w:t xml:space="preserve"> В случаях нарушения об</w:t>
      </w:r>
      <w:r w:rsidR="00EC0F6D">
        <w:rPr>
          <w:rFonts w:ascii="Times New Roman" w:hAnsi="Times New Roman" w:cs="Times New Roman"/>
        </w:rPr>
        <w:t>щественного порядка на ОТИ ООО «ТМРП»</w:t>
      </w:r>
      <w:r w:rsidRPr="00E50CCA">
        <w:rPr>
          <w:rFonts w:ascii="Times New Roman" w:hAnsi="Times New Roman" w:cs="Times New Roman"/>
        </w:rPr>
        <w:t xml:space="preserve"> виновные лица передаются в СПб JIO МВД РФ на ВТ. О нарушениях информируется заместитель генерального </w:t>
      </w:r>
      <w:proofErr w:type="gramStart"/>
      <w:r w:rsidRPr="00E50CCA">
        <w:rPr>
          <w:rFonts w:ascii="Times New Roman" w:hAnsi="Times New Roman" w:cs="Times New Roman"/>
        </w:rPr>
        <w:t>директора  ООО</w:t>
      </w:r>
      <w:proofErr w:type="gramEnd"/>
      <w:r w:rsidRPr="00E50CCA">
        <w:rPr>
          <w:rFonts w:ascii="Times New Roman" w:hAnsi="Times New Roman" w:cs="Times New Roman"/>
        </w:rPr>
        <w:t xml:space="preserve"> «ТМРП».</w:t>
      </w:r>
    </w:p>
    <w:p w:rsidR="00AC5771" w:rsidRPr="00E50CCA" w:rsidRDefault="00AC5771" w:rsidP="00E50CCA">
      <w:pPr>
        <w:spacing w:after="0" w:line="240" w:lineRule="auto"/>
        <w:ind w:firstLine="567"/>
        <w:jc w:val="both"/>
        <w:rPr>
          <w:rFonts w:ascii="Times New Roman" w:hAnsi="Times New Roman" w:cs="Times New Roman"/>
        </w:rPr>
      </w:pPr>
      <w:r w:rsidRPr="00EC0F6D">
        <w:rPr>
          <w:rFonts w:ascii="Times New Roman" w:hAnsi="Times New Roman" w:cs="Times New Roman"/>
          <w:b/>
        </w:rPr>
        <w:lastRenderedPageBreak/>
        <w:t>3.4.3.</w:t>
      </w:r>
      <w:r w:rsidRPr="00E50CCA">
        <w:rPr>
          <w:rFonts w:ascii="Times New Roman" w:hAnsi="Times New Roman" w:cs="Times New Roman"/>
        </w:rPr>
        <w:t xml:space="preserve"> При выявлении несоответствия наименования или количества транспортируемого груза данным сопроводительных документов, а при пропуске опломбированных (опечатанных) грузов, несоответствия (отсутствия) пломбы (печати) - транспортное средство и сопровождающие лица задерживаются для выяснения. </w:t>
      </w:r>
    </w:p>
    <w:p w:rsidR="00AC5771" w:rsidRPr="00E50CCA" w:rsidRDefault="00AC5771" w:rsidP="00E50CCA">
      <w:pPr>
        <w:spacing w:after="0" w:line="240" w:lineRule="auto"/>
        <w:ind w:firstLine="567"/>
        <w:jc w:val="both"/>
        <w:rPr>
          <w:rFonts w:ascii="Times New Roman" w:hAnsi="Times New Roman" w:cs="Times New Roman"/>
        </w:rPr>
      </w:pPr>
      <w:r w:rsidRPr="00EC0F6D">
        <w:rPr>
          <w:rFonts w:ascii="Times New Roman" w:hAnsi="Times New Roman" w:cs="Times New Roman"/>
          <w:b/>
        </w:rPr>
        <w:t>3.4.4.</w:t>
      </w:r>
      <w:r w:rsidRPr="00E50CCA">
        <w:rPr>
          <w:rFonts w:ascii="Times New Roman" w:hAnsi="Times New Roman" w:cs="Times New Roman"/>
        </w:rPr>
        <w:t xml:space="preserve"> В случае, если объектом выявленного несоответствия или хищения являются товары (грузы), в отношении которых не завершено таможенное оформление, либо находящиеся под таможенным контролем, о факте такого нарушения извещается таможенный орган, и все дальнейшие процессуальные действия производятся только с участием представителей таможенного органа,</w:t>
      </w:r>
    </w:p>
    <w:p w:rsidR="00AC5771" w:rsidRPr="00E50CCA" w:rsidRDefault="00AC5771" w:rsidP="00E50CCA">
      <w:pPr>
        <w:spacing w:after="0" w:line="240" w:lineRule="auto"/>
        <w:ind w:firstLine="567"/>
        <w:jc w:val="both"/>
        <w:rPr>
          <w:rFonts w:ascii="Times New Roman" w:hAnsi="Times New Roman" w:cs="Times New Roman"/>
        </w:rPr>
      </w:pPr>
      <w:r w:rsidRPr="00EC0F6D">
        <w:rPr>
          <w:rFonts w:ascii="Times New Roman" w:hAnsi="Times New Roman" w:cs="Times New Roman"/>
          <w:b/>
        </w:rPr>
        <w:t>3.4.5.</w:t>
      </w:r>
      <w:r w:rsidRPr="00E50CCA">
        <w:rPr>
          <w:rFonts w:ascii="Times New Roman" w:hAnsi="Times New Roman" w:cs="Times New Roman"/>
        </w:rPr>
        <w:t xml:space="preserve"> Лицо, выносящее/вывозящее какое-либо оборудование (инструменты, оргтехнику, материалы и иные предметы) или иные любые материальные ценности (имущ</w:t>
      </w:r>
      <w:r w:rsidR="00EC0F6D">
        <w:rPr>
          <w:rFonts w:ascii="Times New Roman" w:hAnsi="Times New Roman" w:cs="Times New Roman"/>
        </w:rPr>
        <w:t>ество), ввоз/пронос в ООО «ТМРП»</w:t>
      </w:r>
      <w:r w:rsidRPr="00E50CCA">
        <w:rPr>
          <w:rFonts w:ascii="Times New Roman" w:hAnsi="Times New Roman" w:cs="Times New Roman"/>
        </w:rPr>
        <w:t xml:space="preserve"> которых не был согласован с заместителем генерального </w:t>
      </w:r>
      <w:proofErr w:type="gramStart"/>
      <w:r w:rsidRPr="00E50CCA">
        <w:rPr>
          <w:rFonts w:ascii="Times New Roman" w:hAnsi="Times New Roman" w:cs="Times New Roman"/>
        </w:rPr>
        <w:t>директора  ООО</w:t>
      </w:r>
      <w:proofErr w:type="gramEnd"/>
      <w:r w:rsidRPr="00E50CCA">
        <w:rPr>
          <w:rFonts w:ascii="Times New Roman" w:hAnsi="Times New Roman" w:cs="Times New Roman"/>
        </w:rPr>
        <w:t xml:space="preserve"> «ТМРП», подлежит задержанию. Возврат вышеуказанного имущества осуществляется после соответствующего разбирательства.</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 </w:t>
      </w:r>
    </w:p>
    <w:p w:rsidR="00AC5771" w:rsidRPr="00EC0F6D" w:rsidRDefault="00EC0F6D" w:rsidP="00E50CCA">
      <w:pPr>
        <w:spacing w:after="0" w:line="240" w:lineRule="auto"/>
        <w:ind w:firstLine="567"/>
        <w:jc w:val="both"/>
        <w:rPr>
          <w:rFonts w:ascii="Times New Roman" w:hAnsi="Times New Roman" w:cs="Times New Roman"/>
          <w:b/>
        </w:rPr>
      </w:pPr>
      <w:r>
        <w:rPr>
          <w:rFonts w:ascii="Times New Roman" w:hAnsi="Times New Roman" w:cs="Times New Roman"/>
          <w:b/>
        </w:rPr>
        <w:t>3.5</w:t>
      </w:r>
      <w:r w:rsidR="00AC5771" w:rsidRPr="00EC0F6D">
        <w:rPr>
          <w:rFonts w:ascii="Times New Roman" w:hAnsi="Times New Roman" w:cs="Times New Roman"/>
          <w:b/>
        </w:rPr>
        <w:t>.</w:t>
      </w:r>
      <w:r w:rsidRPr="00EC0F6D">
        <w:rPr>
          <w:rFonts w:ascii="Times New Roman" w:hAnsi="Times New Roman" w:cs="Times New Roman"/>
          <w:b/>
        </w:rPr>
        <w:t xml:space="preserve"> </w:t>
      </w:r>
      <w:r w:rsidR="00AC5771" w:rsidRPr="00EC0F6D">
        <w:rPr>
          <w:rFonts w:ascii="Times New Roman" w:hAnsi="Times New Roman" w:cs="Times New Roman"/>
          <w:b/>
        </w:rPr>
        <w:t>Доп</w:t>
      </w:r>
      <w:r>
        <w:rPr>
          <w:rFonts w:ascii="Times New Roman" w:hAnsi="Times New Roman" w:cs="Times New Roman"/>
          <w:b/>
        </w:rPr>
        <w:t>о</w:t>
      </w:r>
      <w:r w:rsidR="00AC5771" w:rsidRPr="00EC0F6D">
        <w:rPr>
          <w:rFonts w:ascii="Times New Roman" w:hAnsi="Times New Roman" w:cs="Times New Roman"/>
          <w:b/>
        </w:rPr>
        <w:t xml:space="preserve">лнительные режимные мероприятия при чрезвычайных ситуациях и изменении уровня обеспечения транспортной безопасности. </w:t>
      </w:r>
    </w:p>
    <w:p w:rsidR="00AC5771" w:rsidRPr="00E50CCA" w:rsidRDefault="00EC0F6D" w:rsidP="00E50CCA">
      <w:pPr>
        <w:spacing w:after="0" w:line="240" w:lineRule="auto"/>
        <w:ind w:firstLine="567"/>
        <w:jc w:val="both"/>
        <w:rPr>
          <w:rFonts w:ascii="Times New Roman" w:hAnsi="Times New Roman" w:cs="Times New Roman"/>
        </w:rPr>
      </w:pPr>
      <w:r w:rsidRPr="00614C9B">
        <w:rPr>
          <w:rFonts w:ascii="Times New Roman" w:hAnsi="Times New Roman" w:cs="Times New Roman"/>
          <w:b/>
        </w:rPr>
        <w:t>3.5.1.</w:t>
      </w:r>
      <w:r>
        <w:rPr>
          <w:rFonts w:ascii="Times New Roman" w:hAnsi="Times New Roman" w:cs="Times New Roman"/>
        </w:rPr>
        <w:t xml:space="preserve"> </w:t>
      </w:r>
      <w:r w:rsidR="00AC5771" w:rsidRPr="00E50CCA">
        <w:rPr>
          <w:rFonts w:ascii="Times New Roman" w:hAnsi="Times New Roman" w:cs="Times New Roman"/>
        </w:rPr>
        <w:t>Силы обеспечения транспортной безопасности (охраны) при возникновении чрезвычайной ситуации природного или техногенного характера либо при  изменении уровня обеспечения безопасности, реализуют дополнительные режимные мероприятия в соответствии с Планом обеспечения транспортной без</w:t>
      </w:r>
      <w:r>
        <w:rPr>
          <w:rFonts w:ascii="Times New Roman" w:hAnsi="Times New Roman" w:cs="Times New Roman"/>
        </w:rPr>
        <w:t>опасности ОТИ  ООО «ТМРП»</w:t>
      </w:r>
      <w:r w:rsidR="00AC5771" w:rsidRPr="00E50CCA">
        <w:rPr>
          <w:rFonts w:ascii="Times New Roman" w:hAnsi="Times New Roman" w:cs="Times New Roman"/>
        </w:rPr>
        <w:t xml:space="preserve"> (ПОТБ), нормативно-правовыми и организационно - распорядительными документами по гражданской обороне и чрезвычайным ситуациям (ЧС).</w:t>
      </w:r>
    </w:p>
    <w:p w:rsidR="00EC0F6D" w:rsidRDefault="00EC0F6D" w:rsidP="00E50CCA">
      <w:pPr>
        <w:spacing w:after="0" w:line="240" w:lineRule="auto"/>
        <w:ind w:firstLine="567"/>
        <w:jc w:val="both"/>
        <w:rPr>
          <w:rFonts w:ascii="Times New Roman" w:hAnsi="Times New Roman" w:cs="Times New Roman"/>
        </w:rPr>
      </w:pPr>
    </w:p>
    <w:p w:rsidR="00AC5771" w:rsidRPr="00EC0F6D" w:rsidRDefault="00EC0F6D" w:rsidP="00E50CCA">
      <w:pPr>
        <w:spacing w:after="0" w:line="240" w:lineRule="auto"/>
        <w:ind w:firstLine="567"/>
        <w:jc w:val="both"/>
        <w:rPr>
          <w:rFonts w:ascii="Times New Roman" w:hAnsi="Times New Roman" w:cs="Times New Roman"/>
          <w:b/>
        </w:rPr>
      </w:pPr>
      <w:r w:rsidRPr="00EC0F6D">
        <w:rPr>
          <w:rFonts w:ascii="Times New Roman" w:hAnsi="Times New Roman" w:cs="Times New Roman"/>
          <w:b/>
        </w:rPr>
        <w:t>3.6. Дополнительные режимные ограничения.</w:t>
      </w:r>
    </w:p>
    <w:p w:rsidR="00AC5771" w:rsidRPr="00E50CCA" w:rsidRDefault="00EC0F6D" w:rsidP="00E50CCA">
      <w:pPr>
        <w:spacing w:after="0" w:line="240" w:lineRule="auto"/>
        <w:ind w:firstLine="567"/>
        <w:jc w:val="both"/>
        <w:rPr>
          <w:rFonts w:ascii="Times New Roman" w:hAnsi="Times New Roman" w:cs="Times New Roman"/>
        </w:rPr>
      </w:pPr>
      <w:r w:rsidRPr="00EC0F6D">
        <w:rPr>
          <w:rFonts w:ascii="Times New Roman" w:hAnsi="Times New Roman" w:cs="Times New Roman"/>
          <w:b/>
        </w:rPr>
        <w:t>3.6.1.</w:t>
      </w:r>
      <w:r w:rsidR="00AC5771" w:rsidRPr="00E50CCA">
        <w:rPr>
          <w:rFonts w:ascii="Times New Roman" w:hAnsi="Times New Roman" w:cs="Times New Roman"/>
        </w:rPr>
        <w:t xml:space="preserve"> В соответствии с требованиями ст. 26 Федерального закона (ФЗ) «О Государственной границе Российской Федерации» от 01.04.1993 г. № 4730-1 в пункте пропуска через Государственную границу в ООО « ТМРП» определены территории, помещения, где непосредственно осуществляются пограничный и иные виды контроля. В этих местах вводятся дополнительные режимные ограничения в пределах правил и в порядке, предусмотренных статьями 22-24 ФЗ «О Государственной границе Российской Федерации» от 01.04.1993 №4730-1.</w:t>
      </w:r>
    </w:p>
    <w:p w:rsidR="00AC5771" w:rsidRPr="00E50CCA" w:rsidRDefault="00EC0F6D" w:rsidP="00E50CCA">
      <w:pPr>
        <w:spacing w:after="0" w:line="240" w:lineRule="auto"/>
        <w:ind w:firstLine="567"/>
        <w:jc w:val="both"/>
        <w:rPr>
          <w:rFonts w:ascii="Times New Roman" w:hAnsi="Times New Roman" w:cs="Times New Roman"/>
        </w:rPr>
      </w:pPr>
      <w:r w:rsidRPr="00EC0F6D">
        <w:rPr>
          <w:rFonts w:ascii="Times New Roman" w:hAnsi="Times New Roman" w:cs="Times New Roman"/>
          <w:b/>
        </w:rPr>
        <w:t>3.6.2.</w:t>
      </w:r>
      <w:r w:rsidR="00AC5771" w:rsidRPr="00E50CCA">
        <w:rPr>
          <w:rFonts w:ascii="Times New Roman" w:hAnsi="Times New Roman" w:cs="Times New Roman"/>
        </w:rPr>
        <w:t xml:space="preserve"> Государственный контроль судна под иностранным флагом и членов экипажа может осуществляться во время выгрузки (погрузки) транспортных средств, грузов, товаров и животных, а также высадки (посадки) пассажиров, водителей транспортных средств и других сопровождающих транспортные средства (грузы) лиц.</w:t>
      </w:r>
    </w:p>
    <w:p w:rsidR="00AC5771" w:rsidRPr="00E50CCA" w:rsidRDefault="001702C4" w:rsidP="00E50CCA">
      <w:pPr>
        <w:spacing w:after="0" w:line="240" w:lineRule="auto"/>
        <w:ind w:firstLine="567"/>
        <w:jc w:val="both"/>
        <w:rPr>
          <w:rFonts w:ascii="Times New Roman" w:hAnsi="Times New Roman" w:cs="Times New Roman"/>
        </w:rPr>
      </w:pPr>
      <w:r w:rsidRPr="001702C4">
        <w:rPr>
          <w:rFonts w:ascii="Times New Roman" w:hAnsi="Times New Roman" w:cs="Times New Roman"/>
          <w:b/>
        </w:rPr>
        <w:t>3.6.</w:t>
      </w:r>
      <w:r w:rsidR="00AC5771" w:rsidRPr="001702C4">
        <w:rPr>
          <w:rFonts w:ascii="Times New Roman" w:hAnsi="Times New Roman" w:cs="Times New Roman"/>
          <w:b/>
        </w:rPr>
        <w:t>3.</w:t>
      </w:r>
      <w:r w:rsidR="00AC5771" w:rsidRPr="00E50CCA">
        <w:rPr>
          <w:rFonts w:ascii="Times New Roman" w:hAnsi="Times New Roman" w:cs="Times New Roman"/>
        </w:rPr>
        <w:t xml:space="preserve"> Заход на судно представителей ГКО осуществляется по пропускам, выдаваемым </w:t>
      </w:r>
      <w:proofErr w:type="spellStart"/>
      <w:r w:rsidR="00AC5771" w:rsidRPr="00E50CCA">
        <w:rPr>
          <w:rFonts w:ascii="Times New Roman" w:hAnsi="Times New Roman" w:cs="Times New Roman"/>
        </w:rPr>
        <w:t>ОтрПК</w:t>
      </w:r>
      <w:proofErr w:type="spellEnd"/>
      <w:r w:rsidR="00AC5771" w:rsidRPr="00E50CCA">
        <w:rPr>
          <w:rFonts w:ascii="Times New Roman" w:hAnsi="Times New Roman" w:cs="Times New Roman"/>
        </w:rPr>
        <w:t xml:space="preserve"> «Санкт-Петербург», сотрудники Балтийской таможни и таможенного поста «Гавань» пропускаются по служебным удостоверениям.</w:t>
      </w:r>
    </w:p>
    <w:p w:rsidR="00AC5771" w:rsidRPr="00E50CCA" w:rsidRDefault="00824708" w:rsidP="00E50CCA">
      <w:pPr>
        <w:spacing w:after="0" w:line="240" w:lineRule="auto"/>
        <w:ind w:firstLine="567"/>
        <w:jc w:val="both"/>
        <w:rPr>
          <w:rFonts w:ascii="Times New Roman" w:hAnsi="Times New Roman" w:cs="Times New Roman"/>
        </w:rPr>
      </w:pPr>
      <w:r w:rsidRPr="00824708">
        <w:rPr>
          <w:rFonts w:ascii="Times New Roman" w:hAnsi="Times New Roman" w:cs="Times New Roman"/>
          <w:b/>
        </w:rPr>
        <w:t>3.6.4</w:t>
      </w:r>
      <w:r w:rsidR="00AC5771" w:rsidRPr="00824708">
        <w:rPr>
          <w:rFonts w:ascii="Times New Roman" w:hAnsi="Times New Roman" w:cs="Times New Roman"/>
          <w:b/>
        </w:rPr>
        <w:t>.</w:t>
      </w:r>
      <w:r w:rsidR="00AC5771" w:rsidRPr="00E50CCA">
        <w:rPr>
          <w:rFonts w:ascii="Times New Roman" w:hAnsi="Times New Roman" w:cs="Times New Roman"/>
        </w:rPr>
        <w:t xml:space="preserve"> Сход с судна во время осуществления пограничного контроля разрешен тем членам ФОИВ, которые закончили свою работу, об окончании работы и сходе с судна они уведомляют старшего пограничного наряда. </w:t>
      </w:r>
    </w:p>
    <w:p w:rsidR="00AC5771" w:rsidRPr="00E50CCA" w:rsidRDefault="00824708" w:rsidP="00E50CCA">
      <w:pPr>
        <w:spacing w:after="0" w:line="240" w:lineRule="auto"/>
        <w:ind w:firstLine="567"/>
        <w:jc w:val="both"/>
        <w:rPr>
          <w:rFonts w:ascii="Times New Roman" w:hAnsi="Times New Roman" w:cs="Times New Roman"/>
        </w:rPr>
      </w:pPr>
      <w:r w:rsidRPr="00824708">
        <w:rPr>
          <w:rFonts w:ascii="Times New Roman" w:hAnsi="Times New Roman" w:cs="Times New Roman"/>
          <w:b/>
        </w:rPr>
        <w:t>3.6.5.</w:t>
      </w:r>
      <w:r w:rsidR="00AC5771" w:rsidRPr="00E50CCA">
        <w:rPr>
          <w:rFonts w:ascii="Times New Roman" w:hAnsi="Times New Roman" w:cs="Times New Roman"/>
        </w:rPr>
        <w:t xml:space="preserve"> Для контроля </w:t>
      </w:r>
      <w:proofErr w:type="gramStart"/>
      <w:r w:rsidR="00AC5771" w:rsidRPr="00E50CCA">
        <w:rPr>
          <w:rFonts w:ascii="Times New Roman" w:hAnsi="Times New Roman" w:cs="Times New Roman"/>
        </w:rPr>
        <w:t>за  посещением</w:t>
      </w:r>
      <w:proofErr w:type="gramEnd"/>
      <w:r w:rsidR="00AC5771" w:rsidRPr="00E50CCA">
        <w:rPr>
          <w:rFonts w:ascii="Times New Roman" w:hAnsi="Times New Roman" w:cs="Times New Roman"/>
        </w:rPr>
        <w:t xml:space="preserve"> судна у трапа может быть выставлен пограничный наряд или вахтенный матрос, получивший инструктаж от старшего пограничного наряда. </w:t>
      </w:r>
    </w:p>
    <w:p w:rsidR="00AC5771" w:rsidRPr="00E50CCA" w:rsidRDefault="00824708" w:rsidP="00E50CCA">
      <w:pPr>
        <w:spacing w:after="0" w:line="240" w:lineRule="auto"/>
        <w:ind w:firstLine="567"/>
        <w:jc w:val="both"/>
        <w:rPr>
          <w:rFonts w:ascii="Times New Roman" w:hAnsi="Times New Roman" w:cs="Times New Roman"/>
        </w:rPr>
      </w:pPr>
      <w:r w:rsidRPr="00824708">
        <w:rPr>
          <w:rFonts w:ascii="Times New Roman" w:hAnsi="Times New Roman" w:cs="Times New Roman"/>
          <w:b/>
        </w:rPr>
        <w:t>3.6.6.</w:t>
      </w:r>
      <w:r w:rsidR="00AC5771" w:rsidRPr="00E50CCA">
        <w:rPr>
          <w:rFonts w:ascii="Times New Roman" w:hAnsi="Times New Roman" w:cs="Times New Roman"/>
        </w:rPr>
        <w:t xml:space="preserve"> При нахождении судна под иностранным</w:t>
      </w:r>
      <w:r w:rsidR="006F5AA0">
        <w:rPr>
          <w:rFonts w:ascii="Times New Roman" w:hAnsi="Times New Roman" w:cs="Times New Roman"/>
        </w:rPr>
        <w:t xml:space="preserve"> флагом в порту у причалов ООО «ТМРП»</w:t>
      </w:r>
      <w:r w:rsidR="00AC5771" w:rsidRPr="00E50CCA">
        <w:rPr>
          <w:rFonts w:ascii="Times New Roman" w:hAnsi="Times New Roman" w:cs="Times New Roman"/>
        </w:rPr>
        <w:t xml:space="preserve"> нахождение на его борту после проведения контрольных операций сотрудниками ГКО осуществляется с разрешения капитана судна при наличии пропусков, выдаваемым </w:t>
      </w:r>
      <w:proofErr w:type="spellStart"/>
      <w:r w:rsidR="00AC5771" w:rsidRPr="00E50CCA">
        <w:rPr>
          <w:rFonts w:ascii="Times New Roman" w:hAnsi="Times New Roman" w:cs="Times New Roman"/>
        </w:rPr>
        <w:t>ОтрПК</w:t>
      </w:r>
      <w:proofErr w:type="spellEnd"/>
      <w:r w:rsidR="00AC5771" w:rsidRPr="00E50CCA">
        <w:rPr>
          <w:rFonts w:ascii="Times New Roman" w:hAnsi="Times New Roman" w:cs="Times New Roman"/>
        </w:rPr>
        <w:t xml:space="preserve"> «Санкт-Петербург», либо по заявкам установленной формы, согласованным с </w:t>
      </w:r>
      <w:proofErr w:type="spellStart"/>
      <w:r w:rsidR="00AC5771" w:rsidRPr="00E50CCA">
        <w:rPr>
          <w:rFonts w:ascii="Times New Roman" w:hAnsi="Times New Roman" w:cs="Times New Roman"/>
        </w:rPr>
        <w:t>ОтрПК</w:t>
      </w:r>
      <w:proofErr w:type="spellEnd"/>
      <w:r w:rsidR="00AC5771" w:rsidRPr="00E50CCA">
        <w:rPr>
          <w:rFonts w:ascii="Times New Roman" w:hAnsi="Times New Roman" w:cs="Times New Roman"/>
        </w:rPr>
        <w:t xml:space="preserve"> «Санкт-Петербург», при наличии документа удостоверяющего личность посетителя.</w:t>
      </w:r>
    </w:p>
    <w:p w:rsidR="00AC5771" w:rsidRPr="00E50CCA" w:rsidRDefault="006F5AA0" w:rsidP="00E50CCA">
      <w:pPr>
        <w:spacing w:after="0" w:line="240" w:lineRule="auto"/>
        <w:ind w:firstLine="567"/>
        <w:jc w:val="both"/>
        <w:rPr>
          <w:rFonts w:ascii="Times New Roman" w:hAnsi="Times New Roman" w:cs="Times New Roman"/>
        </w:rPr>
      </w:pPr>
      <w:r w:rsidRPr="006F5AA0">
        <w:rPr>
          <w:rFonts w:ascii="Times New Roman" w:hAnsi="Times New Roman" w:cs="Times New Roman"/>
          <w:b/>
        </w:rPr>
        <w:t>3.6.</w:t>
      </w:r>
      <w:r w:rsidR="00AC5771" w:rsidRPr="006F5AA0">
        <w:rPr>
          <w:rFonts w:ascii="Times New Roman" w:hAnsi="Times New Roman" w:cs="Times New Roman"/>
          <w:b/>
        </w:rPr>
        <w:t>7.</w:t>
      </w:r>
      <w:r w:rsidR="00AC5771" w:rsidRPr="00E50CCA">
        <w:rPr>
          <w:rFonts w:ascii="Times New Roman" w:hAnsi="Times New Roman" w:cs="Times New Roman"/>
        </w:rPr>
        <w:t xml:space="preserve"> Проживание посетителей на иностранных судах, а равно пользование данных судов в качестве гостиницы запрещается.</w:t>
      </w:r>
    </w:p>
    <w:p w:rsidR="00AC5771" w:rsidRPr="00E50CCA" w:rsidRDefault="006F5AA0" w:rsidP="00E50CCA">
      <w:pPr>
        <w:spacing w:after="0" w:line="240" w:lineRule="auto"/>
        <w:ind w:firstLine="567"/>
        <w:jc w:val="both"/>
        <w:rPr>
          <w:rFonts w:ascii="Times New Roman" w:hAnsi="Times New Roman" w:cs="Times New Roman"/>
        </w:rPr>
      </w:pPr>
      <w:r w:rsidRPr="006F5AA0">
        <w:rPr>
          <w:rFonts w:ascii="Times New Roman" w:hAnsi="Times New Roman" w:cs="Times New Roman"/>
          <w:b/>
        </w:rPr>
        <w:t>3.6</w:t>
      </w:r>
      <w:r w:rsidR="00AC5771" w:rsidRPr="006F5AA0">
        <w:rPr>
          <w:rFonts w:ascii="Times New Roman" w:hAnsi="Times New Roman" w:cs="Times New Roman"/>
          <w:b/>
        </w:rPr>
        <w:t>.8.</w:t>
      </w:r>
      <w:r w:rsidR="00AC5771" w:rsidRPr="00E50CCA">
        <w:rPr>
          <w:rFonts w:ascii="Times New Roman" w:hAnsi="Times New Roman" w:cs="Times New Roman"/>
        </w:rPr>
        <w:t xml:space="preserve"> При нахождении </w:t>
      </w:r>
      <w:r>
        <w:rPr>
          <w:rFonts w:ascii="Times New Roman" w:hAnsi="Times New Roman" w:cs="Times New Roman"/>
        </w:rPr>
        <w:t>граждан на территории ООО «ТМРП»</w:t>
      </w:r>
      <w:r w:rsidR="00AC5771" w:rsidRPr="00E50CCA">
        <w:rPr>
          <w:rFonts w:ascii="Times New Roman" w:hAnsi="Times New Roman" w:cs="Times New Roman"/>
        </w:rPr>
        <w:t xml:space="preserve"> у них должны быть при себе документы, удостоверяющие личность, и документы, дающие право нахождения в порту и на судах </w:t>
      </w:r>
      <w:proofErr w:type="spellStart"/>
      <w:r w:rsidR="00AC5771" w:rsidRPr="00E50CCA">
        <w:rPr>
          <w:rFonts w:ascii="Times New Roman" w:hAnsi="Times New Roman" w:cs="Times New Roman"/>
        </w:rPr>
        <w:t>загранплавания</w:t>
      </w:r>
      <w:proofErr w:type="spellEnd"/>
      <w:r w:rsidR="00AC5771" w:rsidRPr="00E50CCA">
        <w:rPr>
          <w:rFonts w:ascii="Times New Roman" w:hAnsi="Times New Roman" w:cs="Times New Roman"/>
        </w:rPr>
        <w:t xml:space="preserve"> при их посещении.</w:t>
      </w:r>
    </w:p>
    <w:p w:rsidR="00AC5771" w:rsidRPr="00E50CCA" w:rsidRDefault="006F5AA0" w:rsidP="00E50CCA">
      <w:pPr>
        <w:spacing w:after="0" w:line="240" w:lineRule="auto"/>
        <w:ind w:firstLine="567"/>
        <w:jc w:val="both"/>
        <w:rPr>
          <w:rFonts w:ascii="Times New Roman" w:hAnsi="Times New Roman" w:cs="Times New Roman"/>
        </w:rPr>
      </w:pPr>
      <w:r w:rsidRPr="006F5AA0">
        <w:rPr>
          <w:rFonts w:ascii="Times New Roman" w:hAnsi="Times New Roman" w:cs="Times New Roman"/>
          <w:b/>
        </w:rPr>
        <w:t>3.6</w:t>
      </w:r>
      <w:r w:rsidR="00AC5771" w:rsidRPr="006F5AA0">
        <w:rPr>
          <w:rFonts w:ascii="Times New Roman" w:hAnsi="Times New Roman" w:cs="Times New Roman"/>
          <w:b/>
        </w:rPr>
        <w:t>.9.</w:t>
      </w:r>
      <w:r w:rsidR="00AC5771" w:rsidRPr="00E50CCA">
        <w:rPr>
          <w:rFonts w:ascii="Times New Roman" w:hAnsi="Times New Roman" w:cs="Times New Roman"/>
        </w:rPr>
        <w:t xml:space="preserve"> Перед убытием судна, выгрузка (погрузка) транспортных средств, грузов, товаров и животных высадка (посадка) пассажиров, водителей транспортных средств и других сопровождающих транспортные средства (грузы) лиц, должны быть окончены, а работники  ООО «ТМРП», обеспечивающие выполнение грузовых операций, должны покинуть судно до завершения государственного контроля в соответствии с «Технологической схемой пропуска через </w:t>
      </w:r>
      <w:r w:rsidR="00AC5771" w:rsidRPr="00E50CCA">
        <w:rPr>
          <w:rFonts w:ascii="Times New Roman" w:hAnsi="Times New Roman" w:cs="Times New Roman"/>
        </w:rPr>
        <w:lastRenderedPageBreak/>
        <w:t>государственную границу физических лиц, транспортных средств и грузов в морском многостороннем пункте пропуска через Государственную границу Российской Федерации в морском порту «Большой порт Санкт-Петербург». Капитан судна должен организовать досмотр судна силами экипажа.</w:t>
      </w:r>
    </w:p>
    <w:p w:rsidR="00AC5771" w:rsidRPr="00E50CCA" w:rsidRDefault="006F5AA0" w:rsidP="00E50CCA">
      <w:pPr>
        <w:spacing w:after="0" w:line="240" w:lineRule="auto"/>
        <w:ind w:firstLine="567"/>
        <w:jc w:val="both"/>
        <w:rPr>
          <w:rFonts w:ascii="Times New Roman" w:hAnsi="Times New Roman" w:cs="Times New Roman"/>
        </w:rPr>
      </w:pPr>
      <w:r w:rsidRPr="006F5AA0">
        <w:rPr>
          <w:rFonts w:ascii="Times New Roman" w:hAnsi="Times New Roman" w:cs="Times New Roman"/>
          <w:b/>
        </w:rPr>
        <w:t>3</w:t>
      </w:r>
      <w:r w:rsidR="00AC5771" w:rsidRPr="006F5AA0">
        <w:rPr>
          <w:rFonts w:ascii="Times New Roman" w:hAnsi="Times New Roman" w:cs="Times New Roman"/>
          <w:b/>
        </w:rPr>
        <w:t>.</w:t>
      </w:r>
      <w:r w:rsidRPr="006F5AA0">
        <w:rPr>
          <w:rFonts w:ascii="Times New Roman" w:hAnsi="Times New Roman" w:cs="Times New Roman"/>
          <w:b/>
        </w:rPr>
        <w:t>6.</w:t>
      </w:r>
      <w:r w:rsidR="00AC5771" w:rsidRPr="006F5AA0">
        <w:rPr>
          <w:rFonts w:ascii="Times New Roman" w:hAnsi="Times New Roman" w:cs="Times New Roman"/>
          <w:b/>
        </w:rPr>
        <w:t>10.</w:t>
      </w:r>
      <w:r w:rsidR="00AC5771" w:rsidRPr="00E50CCA">
        <w:rPr>
          <w:rFonts w:ascii="Times New Roman" w:hAnsi="Times New Roman" w:cs="Times New Roman"/>
        </w:rPr>
        <w:t xml:space="preserve"> Иностранные моряки или пассажиры, которые не были пропущены через Государственную границу Российской Федерации, обязаны оставаться на борту судна все время стоянки в порту Капитан судна, на котором есть такие лица, обязан обеспечить нахождение этих лиц на борту судна.</w:t>
      </w:r>
    </w:p>
    <w:p w:rsidR="00AC5771" w:rsidRPr="00E50CCA" w:rsidRDefault="006F5AA0" w:rsidP="00E50CC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Pr="006F5AA0">
        <w:rPr>
          <w:rFonts w:ascii="Times New Roman" w:hAnsi="Times New Roman" w:cs="Times New Roman"/>
          <w:b/>
        </w:rPr>
        <w:t>3.6</w:t>
      </w:r>
      <w:r w:rsidR="00AC5771" w:rsidRPr="006F5AA0">
        <w:rPr>
          <w:rFonts w:ascii="Times New Roman" w:hAnsi="Times New Roman" w:cs="Times New Roman"/>
          <w:b/>
        </w:rPr>
        <w:t>.11.</w:t>
      </w:r>
      <w:r>
        <w:rPr>
          <w:rFonts w:ascii="Times New Roman" w:hAnsi="Times New Roman" w:cs="Times New Roman"/>
        </w:rPr>
        <w:t xml:space="preserve"> </w:t>
      </w:r>
      <w:r w:rsidR="00AC5771" w:rsidRPr="00E50CCA">
        <w:rPr>
          <w:rFonts w:ascii="Times New Roman" w:hAnsi="Times New Roman" w:cs="Times New Roman"/>
        </w:rPr>
        <w:t xml:space="preserve">Транспортные средства заграничного следования могут начинать движение для убытия с территории РФ или следования вглубь территории РФ, а равно менять место стоянки только с разрешения должностных лиц ГКО (должностных лиц </w:t>
      </w:r>
      <w:proofErr w:type="spellStart"/>
      <w:r w:rsidR="00AC5771" w:rsidRPr="00E50CCA">
        <w:rPr>
          <w:rFonts w:ascii="Times New Roman" w:hAnsi="Times New Roman" w:cs="Times New Roman"/>
        </w:rPr>
        <w:t>ОтрПК</w:t>
      </w:r>
      <w:proofErr w:type="spellEnd"/>
      <w:r w:rsidR="00AC5771" w:rsidRPr="00E50CCA">
        <w:rPr>
          <w:rFonts w:ascii="Times New Roman" w:hAnsi="Times New Roman" w:cs="Times New Roman"/>
        </w:rPr>
        <w:t xml:space="preserve"> «Санкт-Петербург», Балтийской таможни а в случае наличия оснований и иных ГКО).</w:t>
      </w:r>
    </w:p>
    <w:p w:rsidR="00AC5771" w:rsidRPr="00E50CCA" w:rsidRDefault="006F5AA0" w:rsidP="00E50CCA">
      <w:pPr>
        <w:spacing w:after="0" w:line="240" w:lineRule="auto"/>
        <w:ind w:firstLine="567"/>
        <w:jc w:val="both"/>
        <w:rPr>
          <w:rFonts w:ascii="Times New Roman" w:hAnsi="Times New Roman" w:cs="Times New Roman"/>
        </w:rPr>
      </w:pPr>
      <w:r w:rsidRPr="006F5AA0">
        <w:rPr>
          <w:rFonts w:ascii="Times New Roman" w:hAnsi="Times New Roman" w:cs="Times New Roman"/>
          <w:b/>
        </w:rPr>
        <w:t>3.6</w:t>
      </w:r>
      <w:r w:rsidR="00AC5771" w:rsidRPr="006F5AA0">
        <w:rPr>
          <w:rFonts w:ascii="Times New Roman" w:hAnsi="Times New Roman" w:cs="Times New Roman"/>
          <w:b/>
        </w:rPr>
        <w:t xml:space="preserve">.12. </w:t>
      </w:r>
      <w:r w:rsidR="00AC5771" w:rsidRPr="00E50CCA">
        <w:rPr>
          <w:rFonts w:ascii="Times New Roman" w:hAnsi="Times New Roman" w:cs="Times New Roman"/>
        </w:rPr>
        <w:t xml:space="preserve">Подход к иностранным судам любых плавательных средств без соответствующего разрешения </w:t>
      </w:r>
      <w:proofErr w:type="spellStart"/>
      <w:r w:rsidR="00AC5771" w:rsidRPr="00E50CCA">
        <w:rPr>
          <w:rFonts w:ascii="Times New Roman" w:hAnsi="Times New Roman" w:cs="Times New Roman"/>
        </w:rPr>
        <w:t>ОтрПК</w:t>
      </w:r>
      <w:proofErr w:type="spellEnd"/>
      <w:r w:rsidR="00AC5771" w:rsidRPr="00E50CCA">
        <w:rPr>
          <w:rFonts w:ascii="Times New Roman" w:hAnsi="Times New Roman" w:cs="Times New Roman"/>
        </w:rPr>
        <w:t xml:space="preserve"> «Санкт-Петербург» и Балтийской таможни запрещён.</w:t>
      </w:r>
    </w:p>
    <w:p w:rsidR="00AC5771" w:rsidRPr="00E50CCA" w:rsidRDefault="006F5AA0" w:rsidP="00E50CCA">
      <w:pPr>
        <w:spacing w:after="0" w:line="240" w:lineRule="auto"/>
        <w:ind w:firstLine="567"/>
        <w:jc w:val="both"/>
        <w:rPr>
          <w:rFonts w:ascii="Times New Roman" w:hAnsi="Times New Roman" w:cs="Times New Roman"/>
        </w:rPr>
      </w:pPr>
      <w:r w:rsidRPr="006F5AA0">
        <w:rPr>
          <w:rFonts w:ascii="Times New Roman" w:hAnsi="Times New Roman" w:cs="Times New Roman"/>
          <w:b/>
        </w:rPr>
        <w:t>3.6</w:t>
      </w:r>
      <w:r w:rsidR="00AC5771" w:rsidRPr="006F5AA0">
        <w:rPr>
          <w:rFonts w:ascii="Times New Roman" w:hAnsi="Times New Roman" w:cs="Times New Roman"/>
          <w:b/>
        </w:rPr>
        <w:t>.13.</w:t>
      </w:r>
      <w:r w:rsidR="00AC5771" w:rsidRPr="00E50CCA">
        <w:rPr>
          <w:rFonts w:ascii="Times New Roman" w:hAnsi="Times New Roman" w:cs="Times New Roman"/>
        </w:rPr>
        <w:t xml:space="preserve"> Спуск на воду спасательных средств с иностранных судов осуществляется с разрешения командования </w:t>
      </w:r>
      <w:proofErr w:type="spellStart"/>
      <w:r w:rsidR="00AC5771" w:rsidRPr="00E50CCA">
        <w:rPr>
          <w:rFonts w:ascii="Times New Roman" w:hAnsi="Times New Roman" w:cs="Times New Roman"/>
        </w:rPr>
        <w:t>ОтрПК</w:t>
      </w:r>
      <w:proofErr w:type="spellEnd"/>
      <w:r w:rsidR="00AC5771" w:rsidRPr="00E50CCA">
        <w:rPr>
          <w:rFonts w:ascii="Times New Roman" w:hAnsi="Times New Roman" w:cs="Times New Roman"/>
        </w:rPr>
        <w:t xml:space="preserve"> «Санкт-Петербург» и Капитана морского порта.</w:t>
      </w:r>
    </w:p>
    <w:p w:rsidR="00AC5771" w:rsidRPr="00E50CCA" w:rsidRDefault="006F5AA0" w:rsidP="00E50CCA">
      <w:pPr>
        <w:spacing w:after="0" w:line="240" w:lineRule="auto"/>
        <w:ind w:firstLine="567"/>
        <w:jc w:val="both"/>
        <w:rPr>
          <w:rFonts w:ascii="Times New Roman" w:hAnsi="Times New Roman" w:cs="Times New Roman"/>
        </w:rPr>
      </w:pPr>
      <w:r w:rsidRPr="006F5AA0">
        <w:rPr>
          <w:rFonts w:ascii="Times New Roman" w:hAnsi="Times New Roman" w:cs="Times New Roman"/>
          <w:b/>
        </w:rPr>
        <w:t>3.6</w:t>
      </w:r>
      <w:r w:rsidR="00AC5771" w:rsidRPr="006F5AA0">
        <w:rPr>
          <w:rFonts w:ascii="Times New Roman" w:hAnsi="Times New Roman" w:cs="Times New Roman"/>
          <w:b/>
        </w:rPr>
        <w:t>.14.</w:t>
      </w:r>
      <w:r w:rsidR="00AC5771" w:rsidRPr="00E50CCA">
        <w:rPr>
          <w:rFonts w:ascii="Times New Roman" w:hAnsi="Times New Roman" w:cs="Times New Roman"/>
        </w:rPr>
        <w:t xml:space="preserve"> Работники учреждений и предприятий, свободные от работы (смены), на режимную территорию пункта пропуска не допускаются.</w:t>
      </w:r>
    </w:p>
    <w:p w:rsidR="00AC5771" w:rsidRPr="00E50CCA" w:rsidRDefault="00AC5771" w:rsidP="00E50CCA">
      <w:pPr>
        <w:spacing w:after="0" w:line="240" w:lineRule="auto"/>
        <w:ind w:firstLine="567"/>
        <w:jc w:val="both"/>
        <w:rPr>
          <w:rFonts w:ascii="Times New Roman" w:hAnsi="Times New Roman" w:cs="Times New Roman"/>
        </w:rPr>
      </w:pPr>
    </w:p>
    <w:p w:rsidR="00AC5771" w:rsidRPr="0060525D" w:rsidRDefault="0060525D" w:rsidP="00E50CCA">
      <w:pPr>
        <w:spacing w:after="0" w:line="240" w:lineRule="auto"/>
        <w:ind w:firstLine="567"/>
        <w:jc w:val="both"/>
        <w:rPr>
          <w:rFonts w:ascii="Times New Roman" w:hAnsi="Times New Roman" w:cs="Times New Roman"/>
          <w:b/>
        </w:rPr>
      </w:pPr>
      <w:r w:rsidRPr="0060525D">
        <w:rPr>
          <w:rFonts w:ascii="Times New Roman" w:hAnsi="Times New Roman" w:cs="Times New Roman"/>
          <w:b/>
        </w:rPr>
        <w:t>4</w:t>
      </w:r>
      <w:r w:rsidR="00AC5771" w:rsidRPr="0060525D">
        <w:rPr>
          <w:rFonts w:ascii="Times New Roman" w:hAnsi="Times New Roman" w:cs="Times New Roman"/>
          <w:b/>
        </w:rPr>
        <w:t>. ПРИЛОЖЕНИЯ</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Приложение № 1 Образец Заявки на оформление пропусков.</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 xml:space="preserve">Приложение № 2 Образцы постоянных, временных, разовых пропусков, </w:t>
      </w:r>
      <w:r w:rsidR="0060525D">
        <w:rPr>
          <w:rFonts w:ascii="Times New Roman" w:hAnsi="Times New Roman" w:cs="Times New Roman"/>
        </w:rPr>
        <w:t>выдаваемых бюро пропусков ООО «Т</w:t>
      </w:r>
      <w:r w:rsidRPr="00E50CCA">
        <w:rPr>
          <w:rFonts w:ascii="Times New Roman" w:hAnsi="Times New Roman" w:cs="Times New Roman"/>
        </w:rPr>
        <w:t>МРП»</w:t>
      </w:r>
      <w:r w:rsidR="0060525D">
        <w:rPr>
          <w:rFonts w:ascii="Times New Roman" w:hAnsi="Times New Roman" w:cs="Times New Roman"/>
        </w:rPr>
        <w:t xml:space="preserve"> </w:t>
      </w:r>
      <w:r w:rsidRPr="00E50CCA">
        <w:rPr>
          <w:rFonts w:ascii="Times New Roman" w:hAnsi="Times New Roman" w:cs="Times New Roman"/>
        </w:rPr>
        <w:t>- для прохода и проезда на территорию</w:t>
      </w:r>
      <w:r w:rsidR="0060525D">
        <w:rPr>
          <w:rFonts w:ascii="Times New Roman" w:hAnsi="Times New Roman" w:cs="Times New Roman"/>
        </w:rPr>
        <w:t xml:space="preserve"> ООО «ТМРП»</w:t>
      </w:r>
      <w:r w:rsidRPr="00E50CCA">
        <w:rPr>
          <w:rFonts w:ascii="Times New Roman" w:hAnsi="Times New Roman" w:cs="Times New Roman"/>
        </w:rPr>
        <w:t xml:space="preserve">; материальных пропусков, </w:t>
      </w:r>
      <w:proofErr w:type="spellStart"/>
      <w:r w:rsidRPr="00E50CCA">
        <w:rPr>
          <w:rFonts w:ascii="Times New Roman" w:hAnsi="Times New Roman" w:cs="Times New Roman"/>
        </w:rPr>
        <w:t>ПНи</w:t>
      </w:r>
      <w:proofErr w:type="spellEnd"/>
      <w:r w:rsidRPr="00E50CCA">
        <w:rPr>
          <w:rFonts w:ascii="Times New Roman" w:hAnsi="Times New Roman" w:cs="Times New Roman"/>
        </w:rPr>
        <w:t xml:space="preserve"> других документов выдаваемых группой учета ООО «</w:t>
      </w:r>
      <w:r w:rsidR="0060525D">
        <w:rPr>
          <w:rFonts w:ascii="Times New Roman" w:hAnsi="Times New Roman" w:cs="Times New Roman"/>
        </w:rPr>
        <w:t>Т</w:t>
      </w:r>
      <w:r w:rsidRPr="00E50CCA">
        <w:rPr>
          <w:rFonts w:ascii="Times New Roman" w:hAnsi="Times New Roman" w:cs="Times New Roman"/>
        </w:rPr>
        <w:t>МРП» и другими организациями</w:t>
      </w:r>
      <w:r w:rsidR="00670BDD">
        <w:rPr>
          <w:rFonts w:ascii="Times New Roman" w:hAnsi="Times New Roman" w:cs="Times New Roman"/>
        </w:rPr>
        <w:t>,</w:t>
      </w:r>
      <w:r w:rsidRPr="00E50CCA">
        <w:rPr>
          <w:rFonts w:ascii="Times New Roman" w:hAnsi="Times New Roman" w:cs="Times New Roman"/>
        </w:rPr>
        <w:t xml:space="preserve"> расположенными на территории ООО «</w:t>
      </w:r>
      <w:r w:rsidR="0060525D">
        <w:rPr>
          <w:rFonts w:ascii="Times New Roman" w:hAnsi="Times New Roman" w:cs="Times New Roman"/>
        </w:rPr>
        <w:t>Т</w:t>
      </w:r>
      <w:r w:rsidRPr="00E50CCA">
        <w:rPr>
          <w:rFonts w:ascii="Times New Roman" w:hAnsi="Times New Roman" w:cs="Times New Roman"/>
        </w:rPr>
        <w:t>МРП».</w:t>
      </w:r>
    </w:p>
    <w:p w:rsidR="00AC5771" w:rsidRPr="00E50CCA" w:rsidRDefault="0060525D" w:rsidP="00E50CCA">
      <w:pPr>
        <w:spacing w:after="0" w:line="240" w:lineRule="auto"/>
        <w:ind w:firstLine="567"/>
        <w:jc w:val="both"/>
        <w:rPr>
          <w:rFonts w:ascii="Times New Roman" w:hAnsi="Times New Roman" w:cs="Times New Roman"/>
        </w:rPr>
      </w:pPr>
      <w:r>
        <w:rPr>
          <w:rFonts w:ascii="Times New Roman" w:hAnsi="Times New Roman" w:cs="Times New Roman"/>
        </w:rPr>
        <w:t>Приложение № 3</w:t>
      </w:r>
      <w:r w:rsidR="00AC5771" w:rsidRPr="00E50CCA">
        <w:rPr>
          <w:rFonts w:ascii="Times New Roman" w:hAnsi="Times New Roman" w:cs="Times New Roman"/>
        </w:rPr>
        <w:t xml:space="preserve"> Образец Акта о нарушении режима. </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Приложение № 4 Образец Акта на уничтожение пропусков.</w:t>
      </w:r>
    </w:p>
    <w:p w:rsidR="00AC5771" w:rsidRPr="00E50CCA" w:rsidRDefault="00AC5771" w:rsidP="00E50CCA">
      <w:pPr>
        <w:spacing w:after="0" w:line="240" w:lineRule="auto"/>
        <w:ind w:firstLine="567"/>
        <w:jc w:val="both"/>
        <w:rPr>
          <w:rFonts w:ascii="Times New Roman" w:hAnsi="Times New Roman" w:cs="Times New Roman"/>
        </w:rPr>
      </w:pPr>
      <w:r w:rsidRPr="00E50CCA">
        <w:rPr>
          <w:rFonts w:ascii="Times New Roman" w:hAnsi="Times New Roman" w:cs="Times New Roman"/>
        </w:rPr>
        <w:t>Приложение № 5 Образцы документов на вынос материальных средств (имущества) с суд</w:t>
      </w:r>
      <w:r w:rsidRPr="00E50CCA">
        <w:rPr>
          <w:rFonts w:ascii="Times New Roman" w:hAnsi="Times New Roman" w:cs="Times New Roman"/>
        </w:rPr>
        <w:tab/>
        <w:t>.</w:t>
      </w:r>
    </w:p>
    <w:p w:rsidR="00AC5771" w:rsidRPr="00E50CCA" w:rsidRDefault="00AC5771" w:rsidP="00E50CCA">
      <w:pPr>
        <w:spacing w:after="0" w:line="240" w:lineRule="auto"/>
        <w:ind w:firstLine="567"/>
        <w:jc w:val="both"/>
        <w:rPr>
          <w:rFonts w:ascii="Times New Roman" w:hAnsi="Times New Roman" w:cs="Times New Roman"/>
        </w:rPr>
      </w:pPr>
    </w:p>
    <w:p w:rsidR="00AC5771" w:rsidRPr="00E50CCA" w:rsidRDefault="00AC5771" w:rsidP="00E50CCA">
      <w:pPr>
        <w:spacing w:after="0" w:line="240" w:lineRule="auto"/>
        <w:ind w:firstLine="567"/>
        <w:jc w:val="both"/>
        <w:rPr>
          <w:rFonts w:ascii="Times New Roman" w:hAnsi="Times New Roman" w:cs="Times New Roman"/>
        </w:rPr>
      </w:pPr>
    </w:p>
    <w:p w:rsidR="00AC5771" w:rsidRPr="00E50CCA" w:rsidRDefault="00AC5771" w:rsidP="00E50CCA">
      <w:pPr>
        <w:spacing w:after="0" w:line="240" w:lineRule="auto"/>
        <w:ind w:firstLine="567"/>
        <w:jc w:val="both"/>
        <w:rPr>
          <w:rFonts w:ascii="Times New Roman" w:hAnsi="Times New Roman" w:cs="Times New Roman"/>
        </w:rPr>
      </w:pPr>
    </w:p>
    <w:p w:rsidR="00AC5771" w:rsidRPr="00E50CCA" w:rsidRDefault="00AC5771" w:rsidP="00E50CCA">
      <w:pPr>
        <w:spacing w:after="0" w:line="240" w:lineRule="auto"/>
        <w:ind w:firstLine="567"/>
        <w:jc w:val="both"/>
        <w:rPr>
          <w:rFonts w:ascii="Times New Roman" w:hAnsi="Times New Roman" w:cs="Times New Roman"/>
        </w:rPr>
      </w:pPr>
    </w:p>
    <w:p w:rsidR="00CC727E" w:rsidRPr="00CC727E" w:rsidRDefault="00CC727E" w:rsidP="00CC727E">
      <w:pPr>
        <w:spacing w:after="0" w:line="240" w:lineRule="auto"/>
        <w:ind w:firstLine="567"/>
        <w:jc w:val="both"/>
        <w:rPr>
          <w:rFonts w:ascii="Times New Roman" w:hAnsi="Times New Roman" w:cs="Times New Roman"/>
        </w:rPr>
      </w:pPr>
      <w:r w:rsidRPr="00CC727E">
        <w:rPr>
          <w:rFonts w:ascii="Times New Roman" w:hAnsi="Times New Roman" w:cs="Times New Roman"/>
        </w:rPr>
        <w:t xml:space="preserve">Согласовано: </w:t>
      </w:r>
    </w:p>
    <w:p w:rsidR="00CC727E" w:rsidRPr="00CC727E" w:rsidRDefault="008D0E73" w:rsidP="00CC727E">
      <w:pPr>
        <w:spacing w:after="0" w:line="240" w:lineRule="auto"/>
        <w:ind w:firstLine="567"/>
        <w:jc w:val="both"/>
        <w:rPr>
          <w:rFonts w:ascii="Times New Roman" w:hAnsi="Times New Roman" w:cs="Times New Roman"/>
        </w:rPr>
      </w:pPr>
      <w:r>
        <w:rPr>
          <w:rFonts w:ascii="Times New Roman" w:hAnsi="Times New Roman" w:cs="Times New Roman"/>
        </w:rPr>
        <w:t>«__» ________ 2021</w:t>
      </w:r>
      <w:r w:rsidR="00CC727E" w:rsidRPr="00CC727E">
        <w:rPr>
          <w:rFonts w:ascii="Times New Roman" w:hAnsi="Times New Roman" w:cs="Times New Roman"/>
        </w:rPr>
        <w:t xml:space="preserve"> г.</w:t>
      </w:r>
    </w:p>
    <w:p w:rsidR="00CC727E" w:rsidRDefault="00CC727E" w:rsidP="00CC727E">
      <w:pPr>
        <w:spacing w:after="0" w:line="240" w:lineRule="auto"/>
        <w:ind w:firstLine="567"/>
        <w:jc w:val="both"/>
        <w:rPr>
          <w:rFonts w:ascii="Times New Roman" w:hAnsi="Times New Roman" w:cs="Times New Roman"/>
        </w:rPr>
      </w:pPr>
      <w:r>
        <w:rPr>
          <w:rFonts w:ascii="Times New Roman" w:hAnsi="Times New Roman" w:cs="Times New Roman"/>
        </w:rPr>
        <w:t>Заместитель генерального директора</w:t>
      </w:r>
    </w:p>
    <w:p w:rsidR="00CC727E" w:rsidRPr="00CC727E" w:rsidRDefault="00CC727E" w:rsidP="00CC727E">
      <w:pPr>
        <w:spacing w:after="0" w:line="240" w:lineRule="auto"/>
        <w:ind w:firstLine="567"/>
        <w:jc w:val="both"/>
        <w:rPr>
          <w:rFonts w:ascii="Times New Roman" w:hAnsi="Times New Roman" w:cs="Times New Roman"/>
        </w:rPr>
      </w:pPr>
      <w:r>
        <w:rPr>
          <w:rFonts w:ascii="Times New Roman" w:hAnsi="Times New Roman" w:cs="Times New Roman"/>
        </w:rPr>
        <w:t>ООО «Терминал Морской Рыбный Порт»</w:t>
      </w:r>
    </w:p>
    <w:p w:rsidR="00CC727E" w:rsidRPr="00CC727E" w:rsidRDefault="00CC727E" w:rsidP="00CC727E">
      <w:pPr>
        <w:spacing w:after="0" w:line="240" w:lineRule="auto"/>
        <w:ind w:firstLine="567"/>
        <w:jc w:val="both"/>
        <w:rPr>
          <w:rFonts w:ascii="Times New Roman" w:hAnsi="Times New Roman" w:cs="Times New Roman"/>
        </w:rPr>
      </w:pPr>
    </w:p>
    <w:p w:rsidR="00AC5771" w:rsidRPr="00E50CCA" w:rsidRDefault="00CC727E" w:rsidP="00CC727E">
      <w:pPr>
        <w:spacing w:after="0" w:line="240" w:lineRule="auto"/>
        <w:ind w:firstLine="567"/>
        <w:jc w:val="both"/>
        <w:rPr>
          <w:rFonts w:ascii="Times New Roman" w:hAnsi="Times New Roman" w:cs="Times New Roman"/>
        </w:rPr>
      </w:pPr>
      <w:r>
        <w:rPr>
          <w:rFonts w:ascii="Times New Roman" w:hAnsi="Times New Roman" w:cs="Times New Roman"/>
        </w:rPr>
        <w:t>__________________/С</w:t>
      </w:r>
      <w:r w:rsidRPr="00CC727E">
        <w:rPr>
          <w:rFonts w:ascii="Times New Roman" w:hAnsi="Times New Roman" w:cs="Times New Roman"/>
        </w:rPr>
        <w:t>.</w:t>
      </w:r>
      <w:r>
        <w:rPr>
          <w:rFonts w:ascii="Times New Roman" w:hAnsi="Times New Roman" w:cs="Times New Roman"/>
        </w:rPr>
        <w:t>Г</w:t>
      </w:r>
      <w:r w:rsidRPr="00CC727E">
        <w:rPr>
          <w:rFonts w:ascii="Times New Roman" w:hAnsi="Times New Roman" w:cs="Times New Roman"/>
        </w:rPr>
        <w:t xml:space="preserve">. </w:t>
      </w:r>
      <w:r>
        <w:rPr>
          <w:rFonts w:ascii="Times New Roman" w:hAnsi="Times New Roman" w:cs="Times New Roman"/>
        </w:rPr>
        <w:t>Гусейнов</w:t>
      </w:r>
      <w:r w:rsidRPr="00CC727E">
        <w:rPr>
          <w:rFonts w:ascii="Times New Roman" w:hAnsi="Times New Roman" w:cs="Times New Roman"/>
        </w:rPr>
        <w:t>/</w:t>
      </w:r>
    </w:p>
    <w:p w:rsidR="00794B29" w:rsidRPr="00E50CCA" w:rsidRDefault="00794B29" w:rsidP="00E50CCA">
      <w:pPr>
        <w:spacing w:after="0" w:line="240" w:lineRule="auto"/>
        <w:ind w:firstLine="567"/>
        <w:rPr>
          <w:rFonts w:ascii="Times New Roman" w:hAnsi="Times New Roman" w:cs="Times New Roman"/>
        </w:rPr>
      </w:pPr>
    </w:p>
    <w:sectPr w:rsidR="00794B29" w:rsidRPr="00E50CCA" w:rsidSect="007835BD">
      <w:footerReference w:type="default" r:id="rId8"/>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4D6" w:rsidRDefault="00E644D6" w:rsidP="007835BD">
      <w:pPr>
        <w:spacing w:after="0" w:line="240" w:lineRule="auto"/>
      </w:pPr>
      <w:r>
        <w:separator/>
      </w:r>
    </w:p>
  </w:endnote>
  <w:endnote w:type="continuationSeparator" w:id="0">
    <w:p w:rsidR="00E644D6" w:rsidRDefault="00E644D6" w:rsidP="0078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637332"/>
      <w:docPartObj>
        <w:docPartGallery w:val="Page Numbers (Bottom of Page)"/>
        <w:docPartUnique/>
      </w:docPartObj>
    </w:sdtPr>
    <w:sdtEndPr/>
    <w:sdtContent>
      <w:p w:rsidR="0060525D" w:rsidRDefault="0060525D">
        <w:pPr>
          <w:pStyle w:val="a7"/>
          <w:jc w:val="right"/>
        </w:pPr>
        <w:r>
          <w:fldChar w:fldCharType="begin"/>
        </w:r>
        <w:r>
          <w:instrText>PAGE   \* MERGEFORMAT</w:instrText>
        </w:r>
        <w:r>
          <w:fldChar w:fldCharType="separate"/>
        </w:r>
        <w:r w:rsidR="008D0E73">
          <w:rPr>
            <w:noProof/>
          </w:rPr>
          <w:t>23</w:t>
        </w:r>
        <w:r>
          <w:fldChar w:fldCharType="end"/>
        </w:r>
      </w:p>
    </w:sdtContent>
  </w:sdt>
  <w:p w:rsidR="0060525D" w:rsidRDefault="006052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4D6" w:rsidRDefault="00E644D6" w:rsidP="007835BD">
      <w:pPr>
        <w:spacing w:after="0" w:line="240" w:lineRule="auto"/>
      </w:pPr>
      <w:r>
        <w:separator/>
      </w:r>
    </w:p>
  </w:footnote>
  <w:footnote w:type="continuationSeparator" w:id="0">
    <w:p w:rsidR="00E644D6" w:rsidRDefault="00E644D6" w:rsidP="0078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2A79"/>
    <w:multiLevelType w:val="multilevel"/>
    <w:tmpl w:val="4D38D2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C04889"/>
    <w:multiLevelType w:val="multilevel"/>
    <w:tmpl w:val="0E229A9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3."/>
      <w:lvlJc w:val="left"/>
      <w:pPr>
        <w:ind w:left="720" w:hanging="720"/>
      </w:pPr>
      <w:rPr>
        <w:rFonts w:ascii="Times New Roman" w:eastAsia="Times New Roman" w:hAnsi="Times New Roman" w:cs="Times New Roman"/>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BFD7B13"/>
    <w:multiLevelType w:val="hybridMultilevel"/>
    <w:tmpl w:val="6810A00E"/>
    <w:lvl w:ilvl="0" w:tplc="2F5C301E">
      <w:start w:val="1"/>
      <w:numFmt w:val="decimal"/>
      <w:lvlText w:val="%1."/>
      <w:lvlJc w:val="left"/>
      <w:pPr>
        <w:ind w:left="2085" w:hanging="360"/>
      </w:pPr>
    </w:lvl>
    <w:lvl w:ilvl="1" w:tplc="04190019">
      <w:start w:val="1"/>
      <w:numFmt w:val="lowerLetter"/>
      <w:lvlText w:val="%2."/>
      <w:lvlJc w:val="left"/>
      <w:pPr>
        <w:ind w:left="2805" w:hanging="360"/>
      </w:pPr>
    </w:lvl>
    <w:lvl w:ilvl="2" w:tplc="0419001B">
      <w:start w:val="1"/>
      <w:numFmt w:val="lowerRoman"/>
      <w:lvlText w:val="%3."/>
      <w:lvlJc w:val="right"/>
      <w:pPr>
        <w:ind w:left="3525" w:hanging="180"/>
      </w:pPr>
    </w:lvl>
    <w:lvl w:ilvl="3" w:tplc="0419000F">
      <w:start w:val="1"/>
      <w:numFmt w:val="decimal"/>
      <w:lvlText w:val="%4."/>
      <w:lvlJc w:val="left"/>
      <w:pPr>
        <w:ind w:left="4245" w:hanging="360"/>
      </w:pPr>
    </w:lvl>
    <w:lvl w:ilvl="4" w:tplc="04190019">
      <w:start w:val="1"/>
      <w:numFmt w:val="lowerLetter"/>
      <w:lvlText w:val="%5."/>
      <w:lvlJc w:val="left"/>
      <w:pPr>
        <w:ind w:left="4965" w:hanging="360"/>
      </w:pPr>
    </w:lvl>
    <w:lvl w:ilvl="5" w:tplc="0419001B">
      <w:start w:val="1"/>
      <w:numFmt w:val="lowerRoman"/>
      <w:lvlText w:val="%6."/>
      <w:lvlJc w:val="right"/>
      <w:pPr>
        <w:ind w:left="5685" w:hanging="180"/>
      </w:pPr>
    </w:lvl>
    <w:lvl w:ilvl="6" w:tplc="0419000F">
      <w:start w:val="1"/>
      <w:numFmt w:val="decimal"/>
      <w:lvlText w:val="%7."/>
      <w:lvlJc w:val="left"/>
      <w:pPr>
        <w:ind w:left="6405" w:hanging="360"/>
      </w:pPr>
    </w:lvl>
    <w:lvl w:ilvl="7" w:tplc="04190019">
      <w:start w:val="1"/>
      <w:numFmt w:val="lowerLetter"/>
      <w:lvlText w:val="%8."/>
      <w:lvlJc w:val="left"/>
      <w:pPr>
        <w:ind w:left="7125" w:hanging="360"/>
      </w:pPr>
    </w:lvl>
    <w:lvl w:ilvl="8" w:tplc="0419001B">
      <w:start w:val="1"/>
      <w:numFmt w:val="lowerRoman"/>
      <w:lvlText w:val="%9."/>
      <w:lvlJc w:val="right"/>
      <w:pPr>
        <w:ind w:left="7845" w:hanging="180"/>
      </w:pPr>
    </w:lvl>
  </w:abstractNum>
  <w:abstractNum w:abstractNumId="3" w15:restartNumberingAfterBreak="0">
    <w:nsid w:val="2AE95D44"/>
    <w:multiLevelType w:val="multilevel"/>
    <w:tmpl w:val="0E229A9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3."/>
      <w:lvlJc w:val="left"/>
      <w:pPr>
        <w:ind w:left="720" w:hanging="720"/>
      </w:pPr>
      <w:rPr>
        <w:rFonts w:ascii="Times New Roman" w:eastAsia="Times New Roman" w:hAnsi="Times New Roman" w:cs="Times New Roman"/>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5953AAB"/>
    <w:multiLevelType w:val="multilevel"/>
    <w:tmpl w:val="7D64CC0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8D019FF"/>
    <w:multiLevelType w:val="hybridMultilevel"/>
    <w:tmpl w:val="EE000A12"/>
    <w:lvl w:ilvl="0" w:tplc="C846DE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93404C2"/>
    <w:multiLevelType w:val="multilevel"/>
    <w:tmpl w:val="21F074F0"/>
    <w:lvl w:ilvl="0">
      <w:start w:val="1"/>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EB3C37"/>
    <w:multiLevelType w:val="multilevel"/>
    <w:tmpl w:val="840AF720"/>
    <w:lvl w:ilvl="0">
      <w:start w:val="5"/>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50A4721A"/>
    <w:multiLevelType w:val="multilevel"/>
    <w:tmpl w:val="292252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76442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46012A"/>
    <w:multiLevelType w:val="hybridMultilevel"/>
    <w:tmpl w:val="60EA89CE"/>
    <w:lvl w:ilvl="0" w:tplc="FFD06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BBC33C6"/>
    <w:multiLevelType w:val="multilevel"/>
    <w:tmpl w:val="432C5BD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8"/>
  </w:num>
  <w:num w:numId="9">
    <w:abstractNumId w:val="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A7A"/>
    <w:rsid w:val="00007D47"/>
    <w:rsid w:val="00012BCA"/>
    <w:rsid w:val="0001354C"/>
    <w:rsid w:val="00030313"/>
    <w:rsid w:val="000644AE"/>
    <w:rsid w:val="00070B62"/>
    <w:rsid w:val="00070CA2"/>
    <w:rsid w:val="00083E84"/>
    <w:rsid w:val="000A14D5"/>
    <w:rsid w:val="000B0633"/>
    <w:rsid w:val="000C371E"/>
    <w:rsid w:val="000F014F"/>
    <w:rsid w:val="00105AD4"/>
    <w:rsid w:val="00143035"/>
    <w:rsid w:val="001439CD"/>
    <w:rsid w:val="00156847"/>
    <w:rsid w:val="00162155"/>
    <w:rsid w:val="00162795"/>
    <w:rsid w:val="001702C4"/>
    <w:rsid w:val="00182B06"/>
    <w:rsid w:val="001A3749"/>
    <w:rsid w:val="001C663B"/>
    <w:rsid w:val="001D31D3"/>
    <w:rsid w:val="001F5B76"/>
    <w:rsid w:val="001F5FD1"/>
    <w:rsid w:val="00202181"/>
    <w:rsid w:val="00230978"/>
    <w:rsid w:val="00246EFF"/>
    <w:rsid w:val="00265671"/>
    <w:rsid w:val="002771EA"/>
    <w:rsid w:val="0028434E"/>
    <w:rsid w:val="0029146B"/>
    <w:rsid w:val="002B1307"/>
    <w:rsid w:val="002B3643"/>
    <w:rsid w:val="002C4949"/>
    <w:rsid w:val="002D5050"/>
    <w:rsid w:val="002E1208"/>
    <w:rsid w:val="002E331B"/>
    <w:rsid w:val="003158DA"/>
    <w:rsid w:val="0032374F"/>
    <w:rsid w:val="00337D34"/>
    <w:rsid w:val="00345FF7"/>
    <w:rsid w:val="00360758"/>
    <w:rsid w:val="00374FB3"/>
    <w:rsid w:val="00383363"/>
    <w:rsid w:val="003857BB"/>
    <w:rsid w:val="003C6CC7"/>
    <w:rsid w:val="003E663D"/>
    <w:rsid w:val="00401B08"/>
    <w:rsid w:val="00403174"/>
    <w:rsid w:val="004168AC"/>
    <w:rsid w:val="00427A7A"/>
    <w:rsid w:val="00427CC3"/>
    <w:rsid w:val="00431DF3"/>
    <w:rsid w:val="00434656"/>
    <w:rsid w:val="0044114E"/>
    <w:rsid w:val="0045376F"/>
    <w:rsid w:val="004628EC"/>
    <w:rsid w:val="00485DEB"/>
    <w:rsid w:val="0049032B"/>
    <w:rsid w:val="004B4F50"/>
    <w:rsid w:val="004B6DE2"/>
    <w:rsid w:val="004D2E72"/>
    <w:rsid w:val="004E321C"/>
    <w:rsid w:val="004E4D3F"/>
    <w:rsid w:val="005200A4"/>
    <w:rsid w:val="00526E99"/>
    <w:rsid w:val="0058092D"/>
    <w:rsid w:val="0058539B"/>
    <w:rsid w:val="005C13DD"/>
    <w:rsid w:val="005C142E"/>
    <w:rsid w:val="005C2D6D"/>
    <w:rsid w:val="005E2B92"/>
    <w:rsid w:val="005E6787"/>
    <w:rsid w:val="005F0F51"/>
    <w:rsid w:val="0060087A"/>
    <w:rsid w:val="00600A92"/>
    <w:rsid w:val="0060525D"/>
    <w:rsid w:val="00614C9B"/>
    <w:rsid w:val="0063067E"/>
    <w:rsid w:val="00631528"/>
    <w:rsid w:val="00631F0A"/>
    <w:rsid w:val="00654F26"/>
    <w:rsid w:val="00670BDD"/>
    <w:rsid w:val="0067754F"/>
    <w:rsid w:val="0069239F"/>
    <w:rsid w:val="006A5F68"/>
    <w:rsid w:val="006B05E8"/>
    <w:rsid w:val="006B66FF"/>
    <w:rsid w:val="006C1029"/>
    <w:rsid w:val="006F161D"/>
    <w:rsid w:val="006F5AA0"/>
    <w:rsid w:val="007149B7"/>
    <w:rsid w:val="0072387A"/>
    <w:rsid w:val="007252F5"/>
    <w:rsid w:val="00734B98"/>
    <w:rsid w:val="00737445"/>
    <w:rsid w:val="00744BA1"/>
    <w:rsid w:val="00745124"/>
    <w:rsid w:val="00745471"/>
    <w:rsid w:val="00745D8F"/>
    <w:rsid w:val="00752A9A"/>
    <w:rsid w:val="00765932"/>
    <w:rsid w:val="0077427B"/>
    <w:rsid w:val="007835BD"/>
    <w:rsid w:val="00793121"/>
    <w:rsid w:val="00794B29"/>
    <w:rsid w:val="007A4250"/>
    <w:rsid w:val="007B13FA"/>
    <w:rsid w:val="007B7BF5"/>
    <w:rsid w:val="007C2A5E"/>
    <w:rsid w:val="007C3BC0"/>
    <w:rsid w:val="007D1B74"/>
    <w:rsid w:val="007D7D4B"/>
    <w:rsid w:val="007E4CB9"/>
    <w:rsid w:val="008051A3"/>
    <w:rsid w:val="00815846"/>
    <w:rsid w:val="00824708"/>
    <w:rsid w:val="00832C49"/>
    <w:rsid w:val="00847689"/>
    <w:rsid w:val="00850FC4"/>
    <w:rsid w:val="00870FF4"/>
    <w:rsid w:val="00875083"/>
    <w:rsid w:val="008840EB"/>
    <w:rsid w:val="008A4980"/>
    <w:rsid w:val="008B779B"/>
    <w:rsid w:val="008C578B"/>
    <w:rsid w:val="008D0E73"/>
    <w:rsid w:val="008D1DA6"/>
    <w:rsid w:val="008D545B"/>
    <w:rsid w:val="008F0FEC"/>
    <w:rsid w:val="008F161D"/>
    <w:rsid w:val="00907BA4"/>
    <w:rsid w:val="009226DE"/>
    <w:rsid w:val="00937464"/>
    <w:rsid w:val="009537F9"/>
    <w:rsid w:val="009B6A4C"/>
    <w:rsid w:val="009C5FEA"/>
    <w:rsid w:val="009D04EC"/>
    <w:rsid w:val="009D4A66"/>
    <w:rsid w:val="009E366D"/>
    <w:rsid w:val="009E5AB2"/>
    <w:rsid w:val="00A1299B"/>
    <w:rsid w:val="00A21858"/>
    <w:rsid w:val="00A24001"/>
    <w:rsid w:val="00A668D7"/>
    <w:rsid w:val="00A71754"/>
    <w:rsid w:val="00A77B44"/>
    <w:rsid w:val="00AB43CC"/>
    <w:rsid w:val="00AC4AAB"/>
    <w:rsid w:val="00AC5771"/>
    <w:rsid w:val="00AD1EAF"/>
    <w:rsid w:val="00AE1C88"/>
    <w:rsid w:val="00AE590B"/>
    <w:rsid w:val="00B11BC9"/>
    <w:rsid w:val="00B44573"/>
    <w:rsid w:val="00B478EE"/>
    <w:rsid w:val="00B613F6"/>
    <w:rsid w:val="00B62837"/>
    <w:rsid w:val="00B72467"/>
    <w:rsid w:val="00B76940"/>
    <w:rsid w:val="00B77D59"/>
    <w:rsid w:val="00B804F1"/>
    <w:rsid w:val="00B821DA"/>
    <w:rsid w:val="00B967ED"/>
    <w:rsid w:val="00BC390A"/>
    <w:rsid w:val="00BC4768"/>
    <w:rsid w:val="00BD0CE1"/>
    <w:rsid w:val="00BE3C75"/>
    <w:rsid w:val="00BF254B"/>
    <w:rsid w:val="00BF2B5A"/>
    <w:rsid w:val="00C04C52"/>
    <w:rsid w:val="00C1618F"/>
    <w:rsid w:val="00C364BA"/>
    <w:rsid w:val="00C40918"/>
    <w:rsid w:val="00C77B72"/>
    <w:rsid w:val="00CA4A8D"/>
    <w:rsid w:val="00CB57DD"/>
    <w:rsid w:val="00CB6F6A"/>
    <w:rsid w:val="00CC727E"/>
    <w:rsid w:val="00CF422A"/>
    <w:rsid w:val="00D2262E"/>
    <w:rsid w:val="00D32D73"/>
    <w:rsid w:val="00D47ACF"/>
    <w:rsid w:val="00D5115B"/>
    <w:rsid w:val="00D666C0"/>
    <w:rsid w:val="00D778CB"/>
    <w:rsid w:val="00D83D11"/>
    <w:rsid w:val="00DA4612"/>
    <w:rsid w:val="00DA7290"/>
    <w:rsid w:val="00DB0666"/>
    <w:rsid w:val="00DC3E54"/>
    <w:rsid w:val="00DE07D8"/>
    <w:rsid w:val="00DE507D"/>
    <w:rsid w:val="00DE5C74"/>
    <w:rsid w:val="00DF3379"/>
    <w:rsid w:val="00DF5C50"/>
    <w:rsid w:val="00E1399A"/>
    <w:rsid w:val="00E223BD"/>
    <w:rsid w:val="00E3114F"/>
    <w:rsid w:val="00E41069"/>
    <w:rsid w:val="00E50CCA"/>
    <w:rsid w:val="00E52D9F"/>
    <w:rsid w:val="00E54883"/>
    <w:rsid w:val="00E644D6"/>
    <w:rsid w:val="00EC0F6D"/>
    <w:rsid w:val="00EC6358"/>
    <w:rsid w:val="00ED4678"/>
    <w:rsid w:val="00F0518D"/>
    <w:rsid w:val="00F14142"/>
    <w:rsid w:val="00F244C5"/>
    <w:rsid w:val="00F31AB1"/>
    <w:rsid w:val="00F32557"/>
    <w:rsid w:val="00F63497"/>
    <w:rsid w:val="00F77DA4"/>
    <w:rsid w:val="00F816EB"/>
    <w:rsid w:val="00F8203C"/>
    <w:rsid w:val="00F85DCC"/>
    <w:rsid w:val="00FA1F1D"/>
    <w:rsid w:val="00FA2E90"/>
    <w:rsid w:val="00FC57F7"/>
    <w:rsid w:val="00FE2F0E"/>
    <w:rsid w:val="00FF2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FE15"/>
  <w15:docId w15:val="{E9099C89-2C24-43FF-930D-EBECACE5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3">
    <w:name w:val="Body text (3)"/>
    <w:basedOn w:val="a"/>
    <w:rsid w:val="00CB6F6A"/>
    <w:pPr>
      <w:widowControl w:val="0"/>
      <w:shd w:val="clear" w:color="auto" w:fill="FFFFFF"/>
      <w:suppressAutoHyphens/>
      <w:spacing w:after="0" w:line="274" w:lineRule="exact"/>
      <w:jc w:val="right"/>
    </w:pPr>
    <w:rPr>
      <w:rFonts w:ascii="Times New Roman" w:eastAsia="Times New Roman" w:hAnsi="Times New Roman" w:cs="Times New Roman"/>
      <w:b/>
      <w:bCs/>
      <w:kern w:val="1"/>
      <w:sz w:val="24"/>
      <w:szCs w:val="24"/>
      <w:lang w:eastAsia="zh-CN" w:bidi="hi-IN"/>
    </w:rPr>
  </w:style>
  <w:style w:type="paragraph" w:styleId="a3">
    <w:name w:val="List Paragraph"/>
    <w:basedOn w:val="a"/>
    <w:uiPriority w:val="34"/>
    <w:qFormat/>
    <w:rsid w:val="00AB43CC"/>
    <w:pPr>
      <w:ind w:left="720"/>
      <w:contextualSpacing/>
    </w:pPr>
  </w:style>
  <w:style w:type="table" w:styleId="a4">
    <w:name w:val="Table Grid"/>
    <w:basedOn w:val="a1"/>
    <w:uiPriority w:val="59"/>
    <w:rsid w:val="00794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835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35BD"/>
  </w:style>
  <w:style w:type="paragraph" w:styleId="a7">
    <w:name w:val="footer"/>
    <w:basedOn w:val="a"/>
    <w:link w:val="a8"/>
    <w:uiPriority w:val="99"/>
    <w:unhideWhenUsed/>
    <w:rsid w:val="007835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35BD"/>
  </w:style>
  <w:style w:type="paragraph" w:styleId="a9">
    <w:name w:val="Balloon Text"/>
    <w:basedOn w:val="a"/>
    <w:link w:val="aa"/>
    <w:uiPriority w:val="99"/>
    <w:semiHidden/>
    <w:unhideWhenUsed/>
    <w:rsid w:val="005C13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1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05814">
      <w:bodyDiv w:val="1"/>
      <w:marLeft w:val="0"/>
      <w:marRight w:val="0"/>
      <w:marTop w:val="0"/>
      <w:marBottom w:val="0"/>
      <w:divBdr>
        <w:top w:val="none" w:sz="0" w:space="0" w:color="auto"/>
        <w:left w:val="none" w:sz="0" w:space="0" w:color="auto"/>
        <w:bottom w:val="none" w:sz="0" w:space="0" w:color="auto"/>
        <w:right w:val="none" w:sz="0" w:space="0" w:color="auto"/>
      </w:divBdr>
    </w:div>
    <w:div w:id="18981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7DDE0-9E15-4705-ACEC-2FF7D75A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23</Pages>
  <Words>13060</Words>
  <Characters>74442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Иван Александрович</dc:creator>
  <cp:lastModifiedBy>Александр Курбатов</cp:lastModifiedBy>
  <cp:revision>148</cp:revision>
  <cp:lastPrinted>2021-04-05T10:24:00Z</cp:lastPrinted>
  <dcterms:created xsi:type="dcterms:W3CDTF">2020-01-13T08:46:00Z</dcterms:created>
  <dcterms:modified xsi:type="dcterms:W3CDTF">2021-07-15T06:56:00Z</dcterms:modified>
</cp:coreProperties>
</file>